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D7893" w14:textId="3C7C8C71" w:rsidR="00567404" w:rsidRDefault="00567404">
      <w:pPr>
        <w:pStyle w:val="NoSpacing"/>
        <w:rPr>
          <w:rFonts w:ascii="Times New Roman" w:hAnsi="Times New Roman" w:cs="Times New Roman"/>
          <w:b/>
          <w:sz w:val="24"/>
          <w:szCs w:val="24"/>
          <w:lang w:eastAsia="et-EE"/>
        </w:rPr>
      </w:pPr>
    </w:p>
    <w:p w14:paraId="3427544E" w14:textId="39D79C03" w:rsidR="00567404" w:rsidRPr="00EC1440" w:rsidRDefault="002624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1440">
        <w:rPr>
          <w:rFonts w:ascii="Times New Roman" w:hAnsi="Times New Roman" w:cs="Times New Roman"/>
          <w:b/>
          <w:sz w:val="24"/>
          <w:szCs w:val="24"/>
          <w:lang w:eastAsia="et-EE"/>
        </w:rPr>
        <w:t>Juhatuse koosolek toimus</w:t>
      </w:r>
      <w:r w:rsidR="00CB29F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t-EE"/>
        </w:rPr>
        <w:t xml:space="preserve"> </w:t>
      </w:r>
      <w:r w:rsidR="001C3AB2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t-EE"/>
        </w:rPr>
        <w:t>30</w:t>
      </w:r>
      <w:r w:rsidR="007C0CD3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t-EE"/>
        </w:rPr>
        <w:t>.</w:t>
      </w:r>
      <w:r w:rsidR="00A5011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t-EE"/>
        </w:rPr>
        <w:t>0</w:t>
      </w:r>
      <w:r w:rsidR="001C3AB2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t-EE"/>
        </w:rPr>
        <w:t>6</w:t>
      </w:r>
      <w:r w:rsidR="004E060C" w:rsidRPr="00EC144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t-EE"/>
        </w:rPr>
        <w:t>.20</w:t>
      </w:r>
      <w:r w:rsidR="00A5011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t-EE"/>
        </w:rPr>
        <w:t>20</w:t>
      </w:r>
      <w:r w:rsidRPr="00EC144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t-EE"/>
        </w:rPr>
        <w:t xml:space="preserve"> </w:t>
      </w:r>
      <w:r w:rsidR="001C3AB2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t-EE"/>
        </w:rPr>
        <w:t>SKK kontoriss</w:t>
      </w:r>
    </w:p>
    <w:p w14:paraId="63D9F0F4" w14:textId="1A2FEEAC" w:rsidR="00567404" w:rsidRPr="00EC1440" w:rsidRDefault="004E0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</w:pPr>
      <w:r w:rsidRPr="00EC1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 xml:space="preserve">Koosolek algas kell </w:t>
      </w:r>
      <w:r w:rsidR="00DF0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>1</w:t>
      </w:r>
      <w:r w:rsidR="001C3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>2</w:t>
      </w:r>
      <w:r w:rsidR="002624FC" w:rsidRPr="00EC1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>.</w:t>
      </w:r>
      <w:r w:rsidR="001C3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>3</w:t>
      </w:r>
      <w:r w:rsidR="002624FC" w:rsidRPr="00EC1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 xml:space="preserve">0 ja lõppes </w:t>
      </w:r>
      <w:r w:rsidR="002624FC" w:rsidRPr="0025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 xml:space="preserve">kell </w:t>
      </w:r>
      <w:r w:rsidR="00C94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>1</w:t>
      </w:r>
      <w:r w:rsidR="001C3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>4</w:t>
      </w:r>
      <w:r w:rsidR="00A50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>.00</w:t>
      </w:r>
    </w:p>
    <w:p w14:paraId="595506A5" w14:textId="77777777" w:rsidR="0043690D" w:rsidRPr="00EC1440" w:rsidRDefault="00436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et-EE"/>
        </w:rPr>
      </w:pPr>
    </w:p>
    <w:p w14:paraId="3AFDA3F5" w14:textId="77777777" w:rsidR="00567404" w:rsidRPr="00EC1440" w:rsidRDefault="00567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</w:pPr>
    </w:p>
    <w:p w14:paraId="2F87D1F6" w14:textId="05F27317" w:rsidR="00567404" w:rsidRPr="00EC1440" w:rsidRDefault="00EC1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et-EE"/>
        </w:rPr>
      </w:pPr>
      <w:r w:rsidRPr="00EC1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>Protokoll</w:t>
      </w:r>
      <w:r w:rsidR="00DD4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 xml:space="preserve"> </w:t>
      </w:r>
      <w:r w:rsidR="00A50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>vihmavarjuprojektide</w:t>
      </w:r>
      <w:r w:rsidR="00915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 xml:space="preserve"> </w:t>
      </w:r>
      <w:r w:rsidR="001A4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>taotluste arutelust</w:t>
      </w:r>
      <w:r w:rsidR="00E87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 xml:space="preserve"> (üks osa juhatuse koosolekust).</w:t>
      </w:r>
    </w:p>
    <w:p w14:paraId="088E89AF" w14:textId="77777777" w:rsidR="00567404" w:rsidRPr="00EC1440" w:rsidRDefault="005674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5F44C4B5" w14:textId="7CCA22D7" w:rsidR="00567404" w:rsidRPr="00C94694" w:rsidRDefault="002624FC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</w:pPr>
      <w:r w:rsidRPr="00C94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 xml:space="preserve">Koosolekust võtsid osa: </w:t>
      </w:r>
      <w:r w:rsidR="00956D4F" w:rsidRPr="00C94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 xml:space="preserve">Koit Kelder, </w:t>
      </w:r>
      <w:r w:rsidR="002E5C60" w:rsidRPr="00C94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Jaanika Tiitson</w:t>
      </w:r>
      <w:r w:rsidR="00C94694" w:rsidRPr="00C94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, Mikk Rand</w:t>
      </w:r>
      <w:r w:rsidR="00342D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 xml:space="preserve">, </w:t>
      </w:r>
      <w:r w:rsidR="002E5C60" w:rsidRPr="00C94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Jüri Saar</w:t>
      </w:r>
      <w:r w:rsidR="00E870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, Krista Riik</w:t>
      </w:r>
      <w:r w:rsidR="004D16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, Liisa Vipp</w:t>
      </w:r>
      <w:r w:rsidR="001C3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, Susan Reinholm</w:t>
      </w:r>
      <w:r w:rsidR="00135F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.</w:t>
      </w:r>
    </w:p>
    <w:p w14:paraId="3567F0DB" w14:textId="0049D3AE" w:rsidR="00567404" w:rsidRPr="00EC1440" w:rsidRDefault="00262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t-EE"/>
        </w:rPr>
      </w:pPr>
      <w:r w:rsidRPr="00EC1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Koosolekut juhatas</w:t>
      </w:r>
      <w:r w:rsidR="004E060C" w:rsidRPr="00EC1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 xml:space="preserve"> </w:t>
      </w:r>
      <w:r w:rsidR="004E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Koit Kelder</w:t>
      </w:r>
      <w:r w:rsidR="005C5A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 xml:space="preserve"> </w:t>
      </w:r>
      <w:r w:rsidR="00CB2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 xml:space="preserve">ja protokollis </w:t>
      </w:r>
      <w:r w:rsidR="001C3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(vihmavarjuprojektide arutelu)</w:t>
      </w:r>
      <w:r w:rsidR="001940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Terje Aus</w:t>
      </w:r>
    </w:p>
    <w:p w14:paraId="348EC68C" w14:textId="18205F6F" w:rsidR="00410EFD" w:rsidRDefault="00AC2EA9" w:rsidP="00274E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t-E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t-EE"/>
        </w:rPr>
        <w:t>Taotluse</w:t>
      </w:r>
      <w:r w:rsidR="001940C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t-EE"/>
        </w:rPr>
        <w:t>d, mi</w:t>
      </w:r>
      <w:r w:rsidR="00D46E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t-EE"/>
        </w:rPr>
        <w:t>da läbi vaadati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t-EE"/>
        </w:rPr>
        <w:t>:</w:t>
      </w:r>
    </w:p>
    <w:tbl>
      <w:tblPr>
        <w:tblW w:w="931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1"/>
      </w:tblGrid>
      <w:tr w:rsidR="00E6480D" w14:paraId="255E9653" w14:textId="77777777" w:rsidTr="008F6B59">
        <w:trPr>
          <w:trHeight w:val="659"/>
        </w:trPr>
        <w:tc>
          <w:tcPr>
            <w:tcW w:w="9311" w:type="dxa"/>
          </w:tcPr>
          <w:p w14:paraId="4A769364" w14:textId="7FC08D6B" w:rsidR="00D60AD6" w:rsidRDefault="00D60AD6" w:rsidP="00DF06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3A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062D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="001C3AB2">
              <w:rPr>
                <w:rFonts w:ascii="Times New Roman" w:hAnsi="Times New Roman" w:cs="Times New Roman"/>
                <w:sz w:val="24"/>
                <w:szCs w:val="24"/>
              </w:rPr>
              <w:t>Tantsuklubi Semiir – taotlus noorte tantsijate transpordiks erinevatele festivalidele</w:t>
            </w:r>
          </w:p>
          <w:p w14:paraId="18FE3078" w14:textId="719AC1AF" w:rsidR="001C3AB2" w:rsidRDefault="001C3AB2" w:rsidP="00DF06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28_ MTÜ Kõiguste Marina – Meresõbra Merekooli kursused Kõiguste sadamas</w:t>
            </w:r>
          </w:p>
          <w:p w14:paraId="366A4179" w14:textId="1CA936CF" w:rsidR="001C3AB2" w:rsidRDefault="001C3AB2" w:rsidP="001C3AB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29_Saaremaa Orienteerumisklubi – orineteerumiskaartide failide loomine ja kaartide trükkimine Eesti mesitrivõistluste tarbeks 2021. a augustis</w:t>
            </w:r>
            <w:r>
              <w:t xml:space="preserve"> </w:t>
            </w:r>
          </w:p>
        </w:tc>
      </w:tr>
    </w:tbl>
    <w:p w14:paraId="2195EA49" w14:textId="77777777" w:rsidR="002121B9" w:rsidRDefault="002121B9" w:rsidP="002121B9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8CA22A4" w14:textId="615AE831" w:rsidR="008C4189" w:rsidRPr="008917AF" w:rsidRDefault="008917AF" w:rsidP="006A7917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7A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C40F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917AF">
        <w:rPr>
          <w:rFonts w:ascii="Times New Roman" w:hAnsi="Times New Roman" w:cs="Times New Roman"/>
          <w:b/>
          <w:bCs/>
          <w:sz w:val="24"/>
          <w:szCs w:val="24"/>
        </w:rPr>
        <w:t xml:space="preserve">_ </w:t>
      </w:r>
      <w:r w:rsidR="001C3AB2" w:rsidRPr="001C3AB2">
        <w:rPr>
          <w:rFonts w:ascii="Times New Roman" w:hAnsi="Times New Roman" w:cs="Times New Roman"/>
          <w:b/>
          <w:bCs/>
          <w:sz w:val="24"/>
          <w:szCs w:val="24"/>
        </w:rPr>
        <w:t>Rahvaspordiklubi Riimes-Tantsukool Semiir</w:t>
      </w:r>
    </w:p>
    <w:p w14:paraId="187DA971" w14:textId="77777777" w:rsidR="001C3AB2" w:rsidRDefault="001C3AB2" w:rsidP="006A7917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Tantsuklubi otsib võimalust transpordi rahastamiseks, et anda viia noored tantsijad osalema tantsufestivalidel ja konkursidel.</w:t>
      </w:r>
    </w:p>
    <w:p w14:paraId="2722C5DA" w14:textId="35834589" w:rsidR="00835057" w:rsidRDefault="001C3AB2" w:rsidP="006A7917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Toetust taotletakes 4 sõiduks 4 erinevale festivalile ja võistlusele kokku 10000.- eur.</w:t>
      </w:r>
    </w:p>
    <w:p w14:paraId="4472A427" w14:textId="77777777" w:rsidR="00EB461E" w:rsidRPr="00CA2768" w:rsidRDefault="00EB461E" w:rsidP="006A7917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14"/>
        <w:gridCol w:w="3260"/>
        <w:gridCol w:w="2835"/>
      </w:tblGrid>
      <w:tr w:rsidR="008917AF" w14:paraId="60C82934" w14:textId="77777777" w:rsidTr="000527DC">
        <w:tc>
          <w:tcPr>
            <w:tcW w:w="3114" w:type="dxa"/>
          </w:tcPr>
          <w:p w14:paraId="7AFC42DE" w14:textId="77777777" w:rsidR="008917AF" w:rsidRDefault="008917AF" w:rsidP="000527DC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  <w:t>Tegevuse eelarve</w:t>
            </w:r>
          </w:p>
        </w:tc>
        <w:tc>
          <w:tcPr>
            <w:tcW w:w="3260" w:type="dxa"/>
          </w:tcPr>
          <w:p w14:paraId="3A9E4778" w14:textId="77777777" w:rsidR="008917AF" w:rsidRDefault="008917AF" w:rsidP="000527DC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  <w:t>Taotletav toetus SKK-lt</w:t>
            </w:r>
          </w:p>
        </w:tc>
        <w:tc>
          <w:tcPr>
            <w:tcW w:w="2835" w:type="dxa"/>
          </w:tcPr>
          <w:p w14:paraId="65289425" w14:textId="77777777" w:rsidR="008917AF" w:rsidRDefault="008917AF" w:rsidP="000527DC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  <w:t>SKK otsus rahastuseks</w:t>
            </w:r>
          </w:p>
        </w:tc>
      </w:tr>
      <w:tr w:rsidR="008917AF" w14:paraId="32B9231C" w14:textId="77777777" w:rsidTr="000527DC">
        <w:tc>
          <w:tcPr>
            <w:tcW w:w="3114" w:type="dxa"/>
          </w:tcPr>
          <w:p w14:paraId="79E1A0F4" w14:textId="59520F89" w:rsidR="008917AF" w:rsidRPr="00541201" w:rsidRDefault="001C3AB2" w:rsidP="000527DC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t-EE"/>
              </w:rPr>
              <w:t>14650,00</w:t>
            </w:r>
          </w:p>
        </w:tc>
        <w:tc>
          <w:tcPr>
            <w:tcW w:w="3260" w:type="dxa"/>
          </w:tcPr>
          <w:p w14:paraId="5FE8B483" w14:textId="08A579BE" w:rsidR="008917AF" w:rsidRPr="00471ADD" w:rsidRDefault="001C3AB2" w:rsidP="000527DC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t-EE"/>
              </w:rPr>
              <w:t>10000,00</w:t>
            </w:r>
          </w:p>
        </w:tc>
        <w:tc>
          <w:tcPr>
            <w:tcW w:w="2835" w:type="dxa"/>
          </w:tcPr>
          <w:p w14:paraId="7D61F9CD" w14:textId="3071119C" w:rsidR="008917AF" w:rsidRDefault="00403A72" w:rsidP="000527DC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  <w:t xml:space="preserve"> </w:t>
            </w:r>
            <w:r w:rsidR="001C3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  <w:t xml:space="preserve">0 </w:t>
            </w:r>
            <w:r w:rsidR="00F57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</w:tr>
    </w:tbl>
    <w:p w14:paraId="436E0F93" w14:textId="77777777" w:rsidR="00671C82" w:rsidRDefault="00671C82" w:rsidP="00671C82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BD9B276" w14:textId="7DFCC8D9" w:rsidR="007D4EA3" w:rsidRDefault="00671C82" w:rsidP="00C25744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57E">
        <w:rPr>
          <w:rFonts w:ascii="Times New Roman" w:hAnsi="Times New Roman" w:cs="Times New Roman"/>
          <w:b/>
          <w:bCs/>
          <w:sz w:val="24"/>
          <w:szCs w:val="24"/>
        </w:rPr>
        <w:t>JUHATUSE ARV</w:t>
      </w:r>
      <w:r w:rsidR="00C25744">
        <w:rPr>
          <w:rFonts w:ascii="Times New Roman" w:hAnsi="Times New Roman" w:cs="Times New Roman"/>
          <w:b/>
          <w:bCs/>
          <w:sz w:val="24"/>
          <w:szCs w:val="24"/>
        </w:rPr>
        <w:t>AMUS:</w:t>
      </w:r>
    </w:p>
    <w:p w14:paraId="65B2270A" w14:textId="745229E0" w:rsidR="00C25744" w:rsidRDefault="00C25744" w:rsidP="00C25744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Juhatuse </w:t>
      </w:r>
      <w:r w:rsidR="008305D5">
        <w:rPr>
          <w:rFonts w:ascii="Times New Roman" w:hAnsi="Times New Roman" w:cs="Times New Roman"/>
          <w:i/>
          <w:iCs/>
          <w:sz w:val="24"/>
          <w:szCs w:val="24"/>
        </w:rPr>
        <w:t>leidis üksmeelselt, et transopordi kulu katmine ei haaku meie meetme eesmärgiga. Vihmavarjuprojektide meetme eesmärk on Saaremaa spordi-ja kultuurielu rikastamine ehk näiteks mõne tanstufestivali korraldamine saarel. Saame aru kitsaskohast, kuid antud meetme vahenditega ei ole võimalik selle probleemile lahendust pakkuda.</w:t>
      </w:r>
    </w:p>
    <w:p w14:paraId="79451AA5" w14:textId="4E65AE4A" w:rsidR="004D6B4D" w:rsidRDefault="008305D5" w:rsidP="002F5D1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SKK nn noorteprojektide voor, milles saab küsida tuge noorte huvitegevusega seotud reiside toetamiseks väljaspoole Eestit</w:t>
      </w:r>
      <w:r w:rsidR="004D6B4D">
        <w:rPr>
          <w:rFonts w:ascii="Times New Roman" w:hAnsi="Times New Roman" w:cs="Times New Roman"/>
          <w:i/>
          <w:iCs/>
          <w:sz w:val="24"/>
          <w:szCs w:val="24"/>
        </w:rPr>
        <w:t>, on igal sügisel. Selle aasta toetatud kevadistest tegevustest jäid mõned ellu viimata ning juhatus otsustas veel sellel aastal kuulutada välja lisavooru.</w:t>
      </w:r>
    </w:p>
    <w:p w14:paraId="2DDC2FF0" w14:textId="2227936B" w:rsidR="004D6B4D" w:rsidRDefault="004D6B4D" w:rsidP="002F5D1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Saaksite taotluse transpordikulude katmiseks väljaspool Eestitv toimuvate festivalide osas esitada selle vooru konkursile.</w:t>
      </w:r>
    </w:p>
    <w:p w14:paraId="5D2169AE" w14:textId="732A59CA" w:rsidR="004D6B4D" w:rsidRDefault="004D6B4D" w:rsidP="002F5D1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Palun jälgige infot meie veebilehel ja meedias.</w:t>
      </w:r>
    </w:p>
    <w:p w14:paraId="3AC37FE9" w14:textId="222CACA7" w:rsidR="006C40F7" w:rsidRDefault="006C40F7" w:rsidP="002F5D1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A65A215" w14:textId="5DB9D9E2" w:rsidR="006C40F7" w:rsidRPr="008917AF" w:rsidRDefault="006C40F7" w:rsidP="006C40F7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7A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917AF">
        <w:rPr>
          <w:rFonts w:ascii="Times New Roman" w:hAnsi="Times New Roman" w:cs="Times New Roman"/>
          <w:b/>
          <w:bCs/>
          <w:sz w:val="24"/>
          <w:szCs w:val="24"/>
        </w:rPr>
        <w:t xml:space="preserve">_ </w:t>
      </w:r>
      <w:r>
        <w:rPr>
          <w:rFonts w:ascii="Times New Roman" w:hAnsi="Times New Roman" w:cs="Times New Roman"/>
          <w:b/>
          <w:bCs/>
          <w:sz w:val="24"/>
          <w:szCs w:val="24"/>
        </w:rPr>
        <w:t>MTÜ Kõiguste Marina</w:t>
      </w:r>
    </w:p>
    <w:p w14:paraId="797B2802" w14:textId="77777777" w:rsidR="006C40F7" w:rsidRDefault="006C40F7" w:rsidP="006C40F7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BE467A3" w14:textId="09DC6399" w:rsidR="006C40F7" w:rsidRDefault="006C40F7" w:rsidP="006C40F7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Sadamas tegutsev MTÜ taotleb toetust </w:t>
      </w:r>
      <w:r w:rsidRPr="006C40F7">
        <w:rPr>
          <w:rFonts w:ascii="Times New Roman" w:hAnsi="Times New Roman" w:cs="Times New Roman"/>
          <w:sz w:val="24"/>
          <w:szCs w:val="24"/>
        </w:rPr>
        <w:t>Meresõbra Merekooli nädal</w:t>
      </w:r>
      <w:r>
        <w:rPr>
          <w:rFonts w:ascii="Times New Roman" w:hAnsi="Times New Roman" w:cs="Times New Roman"/>
          <w:sz w:val="24"/>
          <w:szCs w:val="24"/>
        </w:rPr>
        <w:t xml:space="preserve">a koolituste toomiseks </w:t>
      </w:r>
      <w:r w:rsidRPr="006C40F7">
        <w:rPr>
          <w:rFonts w:ascii="Times New Roman" w:hAnsi="Times New Roman" w:cs="Times New Roman"/>
          <w:sz w:val="24"/>
          <w:szCs w:val="24"/>
        </w:rPr>
        <w:t>Kõiguste sadamas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6C40F7">
        <w:rPr>
          <w:rFonts w:ascii="Times New Roman" w:hAnsi="Times New Roman" w:cs="Times New Roman"/>
          <w:sz w:val="24"/>
          <w:szCs w:val="24"/>
        </w:rPr>
        <w:t xml:space="preserve"> 27.07.2020-01.08.2020.</w:t>
      </w:r>
      <w:r>
        <w:rPr>
          <w:rFonts w:ascii="Times New Roman" w:hAnsi="Times New Roman" w:cs="Times New Roman"/>
          <w:sz w:val="24"/>
          <w:szCs w:val="24"/>
        </w:rPr>
        <w:t xml:space="preserve"> Merekooli tegevusi viib ellu pop up merekool Meresõber, mis on Jahtklubide Liidu algatus.</w:t>
      </w:r>
    </w:p>
    <w:p w14:paraId="0FD2116A" w14:textId="77777777" w:rsidR="006C40F7" w:rsidRPr="00CA2768" w:rsidRDefault="006C40F7" w:rsidP="006C40F7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14"/>
        <w:gridCol w:w="3260"/>
        <w:gridCol w:w="2835"/>
      </w:tblGrid>
      <w:tr w:rsidR="006C40F7" w14:paraId="19A8E68A" w14:textId="77777777" w:rsidTr="00611CBA">
        <w:tc>
          <w:tcPr>
            <w:tcW w:w="3114" w:type="dxa"/>
          </w:tcPr>
          <w:p w14:paraId="546882FF" w14:textId="77777777" w:rsidR="006C40F7" w:rsidRDefault="006C40F7" w:rsidP="00611CBA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  <w:t>Tegevuse eelarve</w:t>
            </w:r>
          </w:p>
        </w:tc>
        <w:tc>
          <w:tcPr>
            <w:tcW w:w="3260" w:type="dxa"/>
          </w:tcPr>
          <w:p w14:paraId="487665F9" w14:textId="77777777" w:rsidR="006C40F7" w:rsidRDefault="006C40F7" w:rsidP="00611CBA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  <w:t>Taotletav toetus SKK-lt</w:t>
            </w:r>
          </w:p>
        </w:tc>
        <w:tc>
          <w:tcPr>
            <w:tcW w:w="2835" w:type="dxa"/>
          </w:tcPr>
          <w:p w14:paraId="0132EC89" w14:textId="77777777" w:rsidR="006C40F7" w:rsidRDefault="006C40F7" w:rsidP="00611CBA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  <w:t>SKK otsus rahastuseks</w:t>
            </w:r>
          </w:p>
        </w:tc>
      </w:tr>
      <w:tr w:rsidR="006C40F7" w14:paraId="573ED4FF" w14:textId="77777777" w:rsidTr="00611CBA">
        <w:tc>
          <w:tcPr>
            <w:tcW w:w="3114" w:type="dxa"/>
          </w:tcPr>
          <w:p w14:paraId="7FA0FA65" w14:textId="1C54A765" w:rsidR="006C40F7" w:rsidRPr="008329A2" w:rsidRDefault="006C40F7" w:rsidP="00611CBA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  <w:r w:rsidRPr="00832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  <w:t>1595,00</w:t>
            </w:r>
            <w:r w:rsidR="008329A2" w:rsidRPr="008329A2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  <w:r w:rsidR="008329A2" w:rsidRPr="00832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  <w:t>, sh</w:t>
            </w:r>
          </w:p>
        </w:tc>
        <w:tc>
          <w:tcPr>
            <w:tcW w:w="3260" w:type="dxa"/>
          </w:tcPr>
          <w:p w14:paraId="5DB2FE39" w14:textId="712B4CF3" w:rsidR="006C40F7" w:rsidRPr="008329A2" w:rsidRDefault="006C40F7" w:rsidP="00611CBA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  <w:r w:rsidRPr="00832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  <w:t>1100,00</w:t>
            </w:r>
            <w:r w:rsidR="008329A2" w:rsidRPr="008329A2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2835" w:type="dxa"/>
          </w:tcPr>
          <w:p w14:paraId="36CFA6CD" w14:textId="3545FF0D" w:rsidR="006C40F7" w:rsidRPr="008329A2" w:rsidRDefault="006C40F7" w:rsidP="00611CBA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  <w:r w:rsidRPr="00832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  <w:t xml:space="preserve"> 1100,00</w:t>
            </w:r>
            <w:r w:rsidRPr="008329A2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8329A2" w14:paraId="3D62AE92" w14:textId="77777777" w:rsidTr="00611CBA">
        <w:tc>
          <w:tcPr>
            <w:tcW w:w="3114" w:type="dxa"/>
          </w:tcPr>
          <w:p w14:paraId="616123D0" w14:textId="16FDA94D" w:rsidR="008329A2" w:rsidRDefault="008329A2" w:rsidP="00611CBA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t-EE"/>
              </w:rPr>
              <w:t>Merekooli tasu 1000,00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3260" w:type="dxa"/>
          </w:tcPr>
          <w:p w14:paraId="66A7D114" w14:textId="2533ED4E" w:rsidR="008329A2" w:rsidRDefault="008329A2" w:rsidP="00611CBA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t-EE"/>
              </w:rPr>
              <w:t>800,00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835" w:type="dxa"/>
          </w:tcPr>
          <w:p w14:paraId="4F0CE965" w14:textId="77777777" w:rsidR="008329A2" w:rsidRDefault="008329A2" w:rsidP="00611CBA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</w:p>
        </w:tc>
      </w:tr>
      <w:tr w:rsidR="008329A2" w14:paraId="2FCBDB99" w14:textId="77777777" w:rsidTr="00611CBA">
        <w:tc>
          <w:tcPr>
            <w:tcW w:w="3114" w:type="dxa"/>
          </w:tcPr>
          <w:p w14:paraId="6FC19545" w14:textId="76A69EE9" w:rsidR="008329A2" w:rsidRDefault="008329A2" w:rsidP="00611CBA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t-EE"/>
              </w:rPr>
              <w:t>Juhendajate majutus 595,00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3260" w:type="dxa"/>
          </w:tcPr>
          <w:p w14:paraId="70887199" w14:textId="542399E2" w:rsidR="008329A2" w:rsidRDefault="008329A2" w:rsidP="00611CBA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t-EE"/>
              </w:rPr>
              <w:t>300,00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835" w:type="dxa"/>
          </w:tcPr>
          <w:p w14:paraId="3D7AEC66" w14:textId="77777777" w:rsidR="008329A2" w:rsidRDefault="008329A2" w:rsidP="00611CBA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</w:p>
        </w:tc>
      </w:tr>
    </w:tbl>
    <w:p w14:paraId="26E85730" w14:textId="77777777" w:rsidR="006C40F7" w:rsidRPr="006C40F7" w:rsidRDefault="006C40F7" w:rsidP="002F5D1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6A06F1A" w14:textId="4C6F5AB9" w:rsidR="007D4EA3" w:rsidRDefault="006C40F7" w:rsidP="007D4EA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40F7">
        <w:rPr>
          <w:rFonts w:ascii="Times New Roman" w:hAnsi="Times New Roman" w:cs="Times New Roman"/>
          <w:b/>
          <w:bCs/>
          <w:sz w:val="24"/>
          <w:szCs w:val="24"/>
        </w:rPr>
        <w:t>JUHATUSE ARVAMUS:</w:t>
      </w:r>
    </w:p>
    <w:p w14:paraId="66F84605" w14:textId="261EE2A3" w:rsidR="006C40F7" w:rsidRDefault="006C40F7" w:rsidP="007D4EA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40F7">
        <w:rPr>
          <w:rFonts w:ascii="Times New Roman" w:hAnsi="Times New Roman" w:cs="Times New Roman"/>
          <w:sz w:val="24"/>
          <w:szCs w:val="24"/>
        </w:rPr>
        <w:t>Merega seotud koolitu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C40F7">
        <w:rPr>
          <w:rFonts w:ascii="Times New Roman" w:hAnsi="Times New Roman" w:cs="Times New Roman"/>
          <w:sz w:val="24"/>
          <w:szCs w:val="24"/>
        </w:rPr>
        <w:t>te tegemine lastele, noortele ja tä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6C40F7">
        <w:rPr>
          <w:rFonts w:ascii="Times New Roman" w:hAnsi="Times New Roman" w:cs="Times New Roman"/>
          <w:sz w:val="24"/>
          <w:szCs w:val="24"/>
        </w:rPr>
        <w:t xml:space="preserve">kasvanutele on väga tervitatav. </w:t>
      </w:r>
    </w:p>
    <w:p w14:paraId="09E95E83" w14:textId="3A77B0E8" w:rsidR="006B5971" w:rsidRDefault="006B5971" w:rsidP="007D4EA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Toetuse andmise tingimuseks on vaid, et teave üritusest jõuaks võimalikult paljudeni – toetuse andmisega kaasneks avalik reklaam sellele võimalusele.</w:t>
      </w:r>
    </w:p>
    <w:p w14:paraId="04EC8945" w14:textId="77777777" w:rsidR="00202770" w:rsidRDefault="00202770" w:rsidP="00DE7E24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FEEE0" w14:textId="68FC3483" w:rsidR="00DE7E24" w:rsidRPr="008917AF" w:rsidRDefault="00DE7E24" w:rsidP="00DE7E24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7A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0277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917AF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202770">
        <w:rPr>
          <w:rFonts w:ascii="Times New Roman" w:hAnsi="Times New Roman" w:cs="Times New Roman"/>
          <w:b/>
          <w:bCs/>
          <w:sz w:val="24"/>
          <w:szCs w:val="24"/>
        </w:rPr>
        <w:t>Saaremaa Orienteerumisklubi</w:t>
      </w:r>
    </w:p>
    <w:p w14:paraId="29CBD1DB" w14:textId="77777777" w:rsidR="00DE7E24" w:rsidRDefault="00DE7E24" w:rsidP="00DE7E24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3CA1AA4" w14:textId="4A33263A" w:rsidR="00202770" w:rsidRPr="00202770" w:rsidRDefault="00202770" w:rsidP="00202770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Saaremaa Orienteerumisklubi soovib taotleda toetust 3 orienteerumiskaardi koostamiseks ja trükkimiseks, et viia läbi </w:t>
      </w:r>
      <w:r w:rsidRPr="00202770">
        <w:rPr>
          <w:rFonts w:ascii="Times New Roman" w:hAnsi="Times New Roman" w:cs="Times New Roman"/>
          <w:sz w:val="24"/>
          <w:szCs w:val="24"/>
        </w:rPr>
        <w:t>Eesti meistrivõistlused sprindis, sprinditeates ja ööorienteerumises Saaremaal 20.-22.08.2021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25E3">
        <w:rPr>
          <w:rFonts w:ascii="Times New Roman" w:hAnsi="Times New Roman" w:cs="Times New Roman"/>
          <w:sz w:val="24"/>
          <w:szCs w:val="24"/>
        </w:rPr>
        <w:t xml:space="preserve"> Kaardifailid jäävad orinteerumis</w:t>
      </w:r>
      <w:r w:rsidR="00862DC2">
        <w:rPr>
          <w:rFonts w:ascii="Times New Roman" w:hAnsi="Times New Roman" w:cs="Times New Roman"/>
          <w:sz w:val="24"/>
          <w:szCs w:val="24"/>
        </w:rPr>
        <w:t>klub</w:t>
      </w:r>
      <w:r w:rsidR="002B25E3">
        <w:rPr>
          <w:rFonts w:ascii="Times New Roman" w:hAnsi="Times New Roman" w:cs="Times New Roman"/>
          <w:sz w:val="24"/>
          <w:szCs w:val="24"/>
        </w:rPr>
        <w:t>ile ka edaspidiseks kasutada.</w:t>
      </w:r>
    </w:p>
    <w:p w14:paraId="78D43078" w14:textId="77777777" w:rsidR="00DE7E24" w:rsidRPr="00CA2768" w:rsidRDefault="00DE7E24" w:rsidP="00DE7E24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14"/>
        <w:gridCol w:w="3260"/>
        <w:gridCol w:w="2835"/>
      </w:tblGrid>
      <w:tr w:rsidR="00DE7E24" w14:paraId="1BF720B8" w14:textId="77777777" w:rsidTr="00611CBA">
        <w:tc>
          <w:tcPr>
            <w:tcW w:w="3114" w:type="dxa"/>
          </w:tcPr>
          <w:p w14:paraId="7F54601B" w14:textId="77777777" w:rsidR="00DE7E24" w:rsidRDefault="00DE7E24" w:rsidP="00611CBA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  <w:t>Tegevuse eelarve</w:t>
            </w:r>
          </w:p>
        </w:tc>
        <w:tc>
          <w:tcPr>
            <w:tcW w:w="3260" w:type="dxa"/>
          </w:tcPr>
          <w:p w14:paraId="62F7D707" w14:textId="77777777" w:rsidR="00DE7E24" w:rsidRDefault="00DE7E24" w:rsidP="00611CBA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  <w:t>Taotletav toetus SKK-lt</w:t>
            </w:r>
          </w:p>
        </w:tc>
        <w:tc>
          <w:tcPr>
            <w:tcW w:w="2835" w:type="dxa"/>
          </w:tcPr>
          <w:p w14:paraId="5901250C" w14:textId="77777777" w:rsidR="00DE7E24" w:rsidRDefault="00DE7E24" w:rsidP="00611CBA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  <w:t>SKK otsus rahastuseks</w:t>
            </w:r>
          </w:p>
        </w:tc>
      </w:tr>
      <w:tr w:rsidR="00DE7E24" w14:paraId="710E9C32" w14:textId="77777777" w:rsidTr="00611CBA">
        <w:tc>
          <w:tcPr>
            <w:tcW w:w="3114" w:type="dxa"/>
          </w:tcPr>
          <w:p w14:paraId="72AEE0C6" w14:textId="4ABEF98A" w:rsidR="00DE7E24" w:rsidRPr="008329A2" w:rsidRDefault="002B25E3" w:rsidP="00611CBA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  <w:t>2200,00</w:t>
            </w:r>
            <w:r w:rsidR="00D91B07" w:rsidRPr="008329A2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3260" w:type="dxa"/>
          </w:tcPr>
          <w:p w14:paraId="39F1F308" w14:textId="1B7802E5" w:rsidR="00DE7E24" w:rsidRPr="008329A2" w:rsidRDefault="002B25E3" w:rsidP="00611CBA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  <w:t>1980,00</w:t>
            </w:r>
            <w:r w:rsidR="00D91B07" w:rsidRPr="008329A2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2835" w:type="dxa"/>
          </w:tcPr>
          <w:p w14:paraId="1205515A" w14:textId="6613C3E9" w:rsidR="00DE7E24" w:rsidRPr="008329A2" w:rsidRDefault="002B25E3" w:rsidP="00611CBA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  <w:t>1980,00</w:t>
            </w:r>
            <w:r w:rsidR="00D91B07" w:rsidRPr="008329A2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</w:tbl>
    <w:p w14:paraId="765D7DE6" w14:textId="77777777" w:rsidR="00DE7E24" w:rsidRPr="006C40F7" w:rsidRDefault="00DE7E24" w:rsidP="00DE7E24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BB3E699" w14:textId="77777777" w:rsidR="00DE7E24" w:rsidRDefault="00DE7E24" w:rsidP="00DE7E24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40F7">
        <w:rPr>
          <w:rFonts w:ascii="Times New Roman" w:hAnsi="Times New Roman" w:cs="Times New Roman"/>
          <w:b/>
          <w:bCs/>
          <w:sz w:val="24"/>
          <w:szCs w:val="24"/>
        </w:rPr>
        <w:t>JUHATUSE ARVAMUS:</w:t>
      </w:r>
    </w:p>
    <w:p w14:paraId="1CCA8D00" w14:textId="78C265EC" w:rsidR="00DE7E24" w:rsidRDefault="00D91B07" w:rsidP="007D4EA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Tegevuse sisu vastab igati meetme eesmärgile ning aitab kaasa Saaremaa spordielu rikastamisele.</w:t>
      </w:r>
    </w:p>
    <w:p w14:paraId="48A7E0C3" w14:textId="77777777" w:rsidR="006B5971" w:rsidRPr="006C40F7" w:rsidRDefault="006B5971" w:rsidP="007D4EA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B27442E" w14:textId="77777777" w:rsidR="006C40F7" w:rsidRDefault="006C40F7" w:rsidP="007D4EA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AE5DD10" w14:textId="54CCFFBA" w:rsidR="00A26B5D" w:rsidRPr="00476484" w:rsidRDefault="007C545C" w:rsidP="00476484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6484">
        <w:rPr>
          <w:rFonts w:ascii="Times New Roman" w:hAnsi="Times New Roman" w:cs="Times New Roman"/>
          <w:sz w:val="24"/>
          <w:szCs w:val="24"/>
        </w:rPr>
        <w:t>Vihmavarjuprojektide meetme eelarve kasutamise kokkuvõte</w:t>
      </w:r>
      <w:r w:rsidR="003948C2" w:rsidRPr="00476484">
        <w:rPr>
          <w:rFonts w:ascii="Times New Roman" w:hAnsi="Times New Roman" w:cs="Times New Roman"/>
          <w:sz w:val="24"/>
          <w:szCs w:val="24"/>
        </w:rPr>
        <w:t xml:space="preserve"> siiani</w:t>
      </w:r>
      <w:r w:rsidRPr="00476484">
        <w:rPr>
          <w:rFonts w:ascii="Times New Roman" w:hAnsi="Times New Roman" w:cs="Times New Roman"/>
          <w:sz w:val="24"/>
          <w:szCs w:val="24"/>
        </w:rPr>
        <w:t>:</w:t>
      </w:r>
    </w:p>
    <w:p w14:paraId="577B591D" w14:textId="53547B22" w:rsidR="00D91B07" w:rsidRPr="00476484" w:rsidRDefault="00D91B07" w:rsidP="00476484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6484">
        <w:rPr>
          <w:rFonts w:ascii="Times New Roman" w:hAnsi="Times New Roman" w:cs="Times New Roman"/>
          <w:sz w:val="24"/>
          <w:szCs w:val="24"/>
        </w:rPr>
        <w:t>30.06.2020 koosoleku tulemusena eraldati toetuseks 3080,00 eur.</w:t>
      </w:r>
    </w:p>
    <w:p w14:paraId="0F16B0CB" w14:textId="77777777" w:rsidR="00D91B07" w:rsidRPr="00476484" w:rsidRDefault="00D91B07" w:rsidP="00476484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6484">
        <w:rPr>
          <w:rFonts w:ascii="Times New Roman" w:hAnsi="Times New Roman" w:cs="Times New Roman"/>
          <w:sz w:val="24"/>
          <w:szCs w:val="24"/>
        </w:rPr>
        <w:t xml:space="preserve">Varasemalt, </w:t>
      </w:r>
      <w:r w:rsidR="003948C2" w:rsidRPr="00476484">
        <w:rPr>
          <w:rFonts w:ascii="Times New Roman" w:hAnsi="Times New Roman" w:cs="Times New Roman"/>
          <w:sz w:val="24"/>
          <w:szCs w:val="24"/>
        </w:rPr>
        <w:t xml:space="preserve">20.05.2020 koosoleku tulemusena eraldati toetuseks </w:t>
      </w:r>
      <w:r w:rsidR="006C17DD" w:rsidRPr="00476484">
        <w:rPr>
          <w:rFonts w:ascii="Times New Roman" w:hAnsi="Times New Roman" w:cs="Times New Roman"/>
          <w:sz w:val="24"/>
          <w:szCs w:val="24"/>
        </w:rPr>
        <w:t>3522,60 eur</w:t>
      </w:r>
      <w:r w:rsidRPr="0047648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BAEF1A2" w14:textId="77777777" w:rsidR="00D91B07" w:rsidRPr="00476484" w:rsidRDefault="00E83800" w:rsidP="00476484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6484">
        <w:rPr>
          <w:rFonts w:ascii="Times New Roman" w:hAnsi="Times New Roman" w:cs="Times New Roman"/>
          <w:sz w:val="24"/>
          <w:szCs w:val="24"/>
        </w:rPr>
        <w:t>28.04.2020 koosoleku tulemusena eraldati kokku 315€</w:t>
      </w:r>
      <w:r w:rsidR="00D91B07" w:rsidRPr="0047648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F4A1E59" w14:textId="77777777" w:rsidR="00D91B07" w:rsidRPr="00476484" w:rsidRDefault="0078615E" w:rsidP="00476484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6484">
        <w:rPr>
          <w:rFonts w:ascii="Times New Roman" w:hAnsi="Times New Roman" w:cs="Times New Roman"/>
          <w:sz w:val="24"/>
          <w:szCs w:val="24"/>
        </w:rPr>
        <w:t>14.04.20 koosoleku tulemusena eraldati toetuseks kokku</w:t>
      </w:r>
      <w:r w:rsidR="003C023E" w:rsidRPr="00476484">
        <w:rPr>
          <w:rFonts w:ascii="Times New Roman" w:hAnsi="Times New Roman" w:cs="Times New Roman"/>
          <w:sz w:val="24"/>
          <w:szCs w:val="24"/>
        </w:rPr>
        <w:t xml:space="preserve"> 1890€, </w:t>
      </w:r>
    </w:p>
    <w:p w14:paraId="450B0541" w14:textId="77777777" w:rsidR="00D91B07" w:rsidRPr="00476484" w:rsidRDefault="000D4168" w:rsidP="00476484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6484">
        <w:rPr>
          <w:rFonts w:ascii="Times New Roman" w:hAnsi="Times New Roman" w:cs="Times New Roman"/>
          <w:sz w:val="24"/>
          <w:szCs w:val="24"/>
        </w:rPr>
        <w:t xml:space="preserve">20.03.2020 koosoleku tulemusena </w:t>
      </w:r>
      <w:r w:rsidR="00144D4A" w:rsidRPr="00476484">
        <w:rPr>
          <w:rFonts w:ascii="Times New Roman" w:hAnsi="Times New Roman" w:cs="Times New Roman"/>
          <w:sz w:val="24"/>
          <w:szCs w:val="24"/>
        </w:rPr>
        <w:t>2465</w:t>
      </w:r>
      <w:r w:rsidR="000D0E42" w:rsidRPr="00476484">
        <w:rPr>
          <w:rFonts w:ascii="Times New Roman" w:hAnsi="Times New Roman" w:cs="Times New Roman"/>
          <w:sz w:val="24"/>
          <w:szCs w:val="24"/>
        </w:rPr>
        <w:t>€</w:t>
      </w:r>
      <w:r w:rsidR="002F307F" w:rsidRPr="00476484">
        <w:rPr>
          <w:rFonts w:ascii="Times New Roman" w:hAnsi="Times New Roman" w:cs="Times New Roman"/>
          <w:sz w:val="24"/>
          <w:szCs w:val="24"/>
        </w:rPr>
        <w:t>,</w:t>
      </w:r>
      <w:r w:rsidR="00256046" w:rsidRPr="004764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7CDDF" w14:textId="1E31B889" w:rsidR="00476484" w:rsidRPr="00476484" w:rsidRDefault="00476484" w:rsidP="00476484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6484">
        <w:rPr>
          <w:rFonts w:ascii="Times New Roman" w:hAnsi="Times New Roman" w:cs="Times New Roman"/>
          <w:sz w:val="24"/>
          <w:szCs w:val="24"/>
        </w:rPr>
        <w:t xml:space="preserve">03.03.2020 koosoleku tulemusena 12427€ </w:t>
      </w:r>
    </w:p>
    <w:p w14:paraId="62766065" w14:textId="0BFD0838" w:rsidR="00D91B07" w:rsidRPr="00476484" w:rsidRDefault="00256046" w:rsidP="00476484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6484">
        <w:rPr>
          <w:rFonts w:ascii="Times New Roman" w:hAnsi="Times New Roman" w:cs="Times New Roman"/>
          <w:sz w:val="24"/>
          <w:szCs w:val="24"/>
        </w:rPr>
        <w:t>18.02.20 koosoleku tulemusena 9020,20€</w:t>
      </w:r>
    </w:p>
    <w:p w14:paraId="1BBD05FF" w14:textId="77777777" w:rsidR="00BD7713" w:rsidRPr="00476484" w:rsidRDefault="00BD7713" w:rsidP="00476484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6484">
        <w:rPr>
          <w:rFonts w:ascii="Times New Roman" w:hAnsi="Times New Roman" w:cs="Times New Roman"/>
          <w:sz w:val="24"/>
          <w:szCs w:val="24"/>
        </w:rPr>
        <w:t>Eraldatud toetusest on loobunud MTÜ Popi (1800€ ja Orissaare Jahimehed 387€).</w:t>
      </w:r>
    </w:p>
    <w:p w14:paraId="2696EDB6" w14:textId="77777777" w:rsidR="00BD7713" w:rsidRPr="00476484" w:rsidRDefault="00BD7713" w:rsidP="00476484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484">
        <w:rPr>
          <w:rFonts w:ascii="Times New Roman" w:hAnsi="Times New Roman" w:cs="Times New Roman"/>
          <w:b/>
          <w:bCs/>
          <w:sz w:val="24"/>
          <w:szCs w:val="24"/>
        </w:rPr>
        <w:t>Kokku kogu eelarvest seega eraldatud praegu 30532,80€</w:t>
      </w:r>
    </w:p>
    <w:p w14:paraId="3E0171ED" w14:textId="77777777" w:rsidR="00C979A3" w:rsidRDefault="00C979A3" w:rsidP="000D0A0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98B61" w14:textId="401CA8EB" w:rsidR="00601945" w:rsidRPr="00226BE9" w:rsidRDefault="00601945" w:rsidP="000D0A0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Järgmine arutelu toimub </w:t>
      </w:r>
      <w:r w:rsidR="00422840">
        <w:rPr>
          <w:rFonts w:ascii="Times New Roman" w:hAnsi="Times New Roman" w:cs="Times New Roman"/>
          <w:b/>
          <w:bCs/>
          <w:sz w:val="24"/>
          <w:szCs w:val="24"/>
        </w:rPr>
        <w:t>uute projektide lisandumisel</w:t>
      </w:r>
      <w:r w:rsidR="001F2C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1501CA" w14:textId="5C7FDFA1" w:rsidR="00DC5A2C" w:rsidRDefault="00DC5A2C" w:rsidP="000D0A0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0B30532" w14:textId="5EDB239B" w:rsidR="00F968AC" w:rsidRDefault="00F968AC" w:rsidP="000D0A0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7F1E659" w14:textId="361EB388" w:rsidR="00F968AC" w:rsidRDefault="00F968AC" w:rsidP="000D0A0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2DA4205" w14:textId="77777777" w:rsidR="00F968AC" w:rsidRDefault="00F968AC" w:rsidP="000D0A0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D155AFC" w14:textId="77777777" w:rsidR="006529FE" w:rsidRPr="008332B9" w:rsidRDefault="006529FE" w:rsidP="000D0A03">
      <w:pPr>
        <w:pStyle w:val="NoSpacing"/>
        <w:tabs>
          <w:tab w:val="left" w:pos="37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</w:pPr>
    </w:p>
    <w:p w14:paraId="5592FB7B" w14:textId="5E67509F" w:rsidR="00567404" w:rsidRPr="00EC1440" w:rsidRDefault="002624FC">
      <w:pPr>
        <w:pStyle w:val="NoSpacing"/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t-EE"/>
        </w:rPr>
      </w:pPr>
      <w:r w:rsidRPr="00EC1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-------------------</w:t>
      </w:r>
      <w:r w:rsidRPr="00EC1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ab/>
        <w:t>-------------------</w:t>
      </w:r>
    </w:p>
    <w:p w14:paraId="02C66EAF" w14:textId="3030B4A5" w:rsidR="00567404" w:rsidRPr="00EC1440" w:rsidRDefault="004E060C">
      <w:pPr>
        <w:pStyle w:val="NoSpacing"/>
        <w:rPr>
          <w:rFonts w:ascii="Times New Roman" w:hAnsi="Times New Roman" w:cs="Times New Roman"/>
          <w:sz w:val="24"/>
          <w:szCs w:val="24"/>
          <w:highlight w:val="white"/>
          <w:lang w:eastAsia="et-EE"/>
        </w:rPr>
      </w:pPr>
      <w:r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>Koit Kelder</w:t>
      </w:r>
      <w:r w:rsidR="002624FC"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="002624FC"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="002624FC"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="002624FC"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="002624FC"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="002624FC"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="002624FC"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="002624FC"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="007A0E96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>Terje Aus</w:t>
      </w:r>
    </w:p>
    <w:p w14:paraId="1190F09D" w14:textId="77777777" w:rsidR="00567404" w:rsidRPr="00EC1440" w:rsidRDefault="002624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>Koosoleku juhataja</w:t>
      </w:r>
      <w:r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  <w:t>Protokollija</w:t>
      </w:r>
    </w:p>
    <w:sectPr w:rsidR="00567404" w:rsidRPr="00EC14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9F3B7" w14:textId="77777777" w:rsidR="00333C91" w:rsidRDefault="00333C91">
      <w:pPr>
        <w:spacing w:after="0" w:line="240" w:lineRule="auto"/>
      </w:pPr>
      <w:r>
        <w:separator/>
      </w:r>
    </w:p>
  </w:endnote>
  <w:endnote w:type="continuationSeparator" w:id="0">
    <w:p w14:paraId="1CB79D00" w14:textId="77777777" w:rsidR="00333C91" w:rsidRDefault="00333C91">
      <w:pPr>
        <w:spacing w:after="0" w:line="240" w:lineRule="auto"/>
      </w:pPr>
      <w:r>
        <w:continuationSeparator/>
      </w:r>
    </w:p>
  </w:endnote>
  <w:endnote w:type="continuationNotice" w:id="1">
    <w:p w14:paraId="0FD460D3" w14:textId="77777777" w:rsidR="00333C91" w:rsidRDefault="00333C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B18D7" w14:textId="77777777" w:rsidR="00A119C5" w:rsidRDefault="00A119C5">
    <w:pPr>
      <w:pStyle w:val="Footer"/>
    </w:pPr>
    <w:r>
      <w:rPr>
        <w:noProof/>
        <w:lang w:val="en-US"/>
      </w:rPr>
      <w:drawing>
        <wp:anchor distT="0" distB="0" distL="0" distR="0" simplePos="0" relativeHeight="251658240" behindDoc="0" locked="0" layoutInCell="1" allowOverlap="1" wp14:anchorId="1655E34F" wp14:editId="77FE0F42">
          <wp:simplePos x="0" y="0"/>
          <wp:positionH relativeFrom="column">
            <wp:posOffset>1391285</wp:posOffset>
          </wp:positionH>
          <wp:positionV relativeFrom="paragraph">
            <wp:posOffset>-35560</wp:posOffset>
          </wp:positionV>
          <wp:extent cx="2978150" cy="760095"/>
          <wp:effectExtent l="0" t="0" r="0" b="0"/>
          <wp:wrapSquare wrapText="largest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78150" cy="760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B4D51B" w14:textId="77777777" w:rsidR="00A119C5" w:rsidRDefault="00A11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F4FEE" w14:textId="77777777" w:rsidR="00333C91" w:rsidRDefault="00333C91">
      <w:pPr>
        <w:spacing w:after="0" w:line="240" w:lineRule="auto"/>
      </w:pPr>
      <w:r>
        <w:separator/>
      </w:r>
    </w:p>
  </w:footnote>
  <w:footnote w:type="continuationSeparator" w:id="0">
    <w:p w14:paraId="1F7F91AD" w14:textId="77777777" w:rsidR="00333C91" w:rsidRDefault="00333C91">
      <w:pPr>
        <w:spacing w:after="0" w:line="240" w:lineRule="auto"/>
      </w:pPr>
      <w:r>
        <w:continuationSeparator/>
      </w:r>
    </w:p>
  </w:footnote>
  <w:footnote w:type="continuationNotice" w:id="1">
    <w:p w14:paraId="4E9DFDBA" w14:textId="77777777" w:rsidR="00333C91" w:rsidRDefault="00333C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DD826" w14:textId="77777777" w:rsidR="00A119C5" w:rsidRDefault="00A119C5">
    <w:pPr>
      <w:pStyle w:val="Header"/>
      <w:pBdr>
        <w:bottom w:val="single" w:sz="6" w:space="1" w:color="00000A"/>
      </w:pBdr>
      <w:tabs>
        <w:tab w:val="left" w:pos="5730"/>
      </w:tabs>
    </w:pPr>
    <w:r>
      <w:rPr>
        <w:noProof/>
        <w:lang w:val="en-US"/>
      </w:rPr>
      <w:drawing>
        <wp:inline distT="0" distB="0" distL="0" distR="0" wp14:anchorId="2F5DCB69" wp14:editId="3C514F24">
          <wp:extent cx="2536825" cy="561975"/>
          <wp:effectExtent l="0" t="0" r="0" b="0"/>
          <wp:docPr id="1" name="Picture 4" descr="sk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sk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368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508E"/>
    <w:multiLevelType w:val="multilevel"/>
    <w:tmpl w:val="2D18796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F16F90"/>
    <w:multiLevelType w:val="hybridMultilevel"/>
    <w:tmpl w:val="FFC8543A"/>
    <w:lvl w:ilvl="0" w:tplc="F99EBA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A22FC"/>
    <w:multiLevelType w:val="hybridMultilevel"/>
    <w:tmpl w:val="B6C2C16E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31D1C"/>
    <w:multiLevelType w:val="hybridMultilevel"/>
    <w:tmpl w:val="EB083080"/>
    <w:lvl w:ilvl="0" w:tplc="13085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2B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AC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608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2A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E6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A8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AA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88B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19109C"/>
    <w:multiLevelType w:val="hybridMultilevel"/>
    <w:tmpl w:val="D7CA0D8A"/>
    <w:lvl w:ilvl="0" w:tplc="1DFEE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F774D5"/>
    <w:multiLevelType w:val="hybridMultilevel"/>
    <w:tmpl w:val="9D567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60AD2"/>
    <w:multiLevelType w:val="hybridMultilevel"/>
    <w:tmpl w:val="84F2C8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D77A2"/>
    <w:multiLevelType w:val="hybridMultilevel"/>
    <w:tmpl w:val="9CAAC19A"/>
    <w:lvl w:ilvl="0" w:tplc="B0424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FAE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A6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744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4F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6F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AB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CA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08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2366F59"/>
    <w:multiLevelType w:val="hybridMultilevel"/>
    <w:tmpl w:val="8E60A3C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3176B"/>
    <w:multiLevelType w:val="hybridMultilevel"/>
    <w:tmpl w:val="EF762CE0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F80113"/>
    <w:multiLevelType w:val="hybridMultilevel"/>
    <w:tmpl w:val="BCB050A6"/>
    <w:lvl w:ilvl="0" w:tplc="62D4E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89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6AA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42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8C6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DCA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12A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43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4B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5BF10D4"/>
    <w:multiLevelType w:val="hybridMultilevel"/>
    <w:tmpl w:val="399A5532"/>
    <w:lvl w:ilvl="0" w:tplc="7F102A2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7E928E8"/>
    <w:multiLevelType w:val="hybridMultilevel"/>
    <w:tmpl w:val="8280ED8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E15E6"/>
    <w:multiLevelType w:val="hybridMultilevel"/>
    <w:tmpl w:val="5DA64330"/>
    <w:lvl w:ilvl="0" w:tplc="C2908A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C63E4"/>
    <w:multiLevelType w:val="hybridMultilevel"/>
    <w:tmpl w:val="B96E46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71724"/>
    <w:multiLevelType w:val="multilevel"/>
    <w:tmpl w:val="0CF0C4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97E374D"/>
    <w:multiLevelType w:val="hybridMultilevel"/>
    <w:tmpl w:val="6AF6B98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E13CA"/>
    <w:multiLevelType w:val="hybridMultilevel"/>
    <w:tmpl w:val="ED603A0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85FDD"/>
    <w:multiLevelType w:val="hybridMultilevel"/>
    <w:tmpl w:val="B93CDB7E"/>
    <w:lvl w:ilvl="0" w:tplc="2632B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8A55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C820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5A10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4C49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58E6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66BD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0FE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8854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2610A58"/>
    <w:multiLevelType w:val="hybridMultilevel"/>
    <w:tmpl w:val="995E3AC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47685"/>
    <w:multiLevelType w:val="hybridMultilevel"/>
    <w:tmpl w:val="D272E3C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F5CEB"/>
    <w:multiLevelType w:val="hybridMultilevel"/>
    <w:tmpl w:val="F59AA1D6"/>
    <w:lvl w:ilvl="0" w:tplc="20F819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7891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093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261E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24E9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800C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5A37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50F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3204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65F3684"/>
    <w:multiLevelType w:val="hybridMultilevel"/>
    <w:tmpl w:val="51023034"/>
    <w:lvl w:ilvl="0" w:tplc="BFA0D7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8001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8E19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886D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F4C6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F881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225E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AC6B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D6CF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AF064B8"/>
    <w:multiLevelType w:val="hybridMultilevel"/>
    <w:tmpl w:val="4D42478E"/>
    <w:lvl w:ilvl="0" w:tplc="7C44C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0B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C2F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C5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E6C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EA5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47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4F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C9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C5F7F4B"/>
    <w:multiLevelType w:val="hybridMultilevel"/>
    <w:tmpl w:val="7AA469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E6A42"/>
    <w:multiLevelType w:val="hybridMultilevel"/>
    <w:tmpl w:val="47C47F38"/>
    <w:lvl w:ilvl="0" w:tplc="DC3681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62FAF"/>
    <w:multiLevelType w:val="hybridMultilevel"/>
    <w:tmpl w:val="1B001358"/>
    <w:lvl w:ilvl="0" w:tplc="39C80F52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color w:val="00000A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2E51D5"/>
    <w:multiLevelType w:val="hybridMultilevel"/>
    <w:tmpl w:val="2506A534"/>
    <w:lvl w:ilvl="0" w:tplc="2E8AD4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630392"/>
    <w:multiLevelType w:val="hybridMultilevel"/>
    <w:tmpl w:val="AD30BB5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E12C0"/>
    <w:multiLevelType w:val="hybridMultilevel"/>
    <w:tmpl w:val="D01AF2C8"/>
    <w:lvl w:ilvl="0" w:tplc="A2225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107AA"/>
    <w:multiLevelType w:val="hybridMultilevel"/>
    <w:tmpl w:val="26CE1FB4"/>
    <w:lvl w:ilvl="0" w:tplc="2A9ACB6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6C566DA4"/>
    <w:multiLevelType w:val="hybridMultilevel"/>
    <w:tmpl w:val="9C26D9C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5163A"/>
    <w:multiLevelType w:val="hybridMultilevel"/>
    <w:tmpl w:val="5EF66532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8D33FB"/>
    <w:multiLevelType w:val="hybridMultilevel"/>
    <w:tmpl w:val="AB2E6DEC"/>
    <w:lvl w:ilvl="0" w:tplc="920C7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C0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A9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0F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A7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2A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21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AF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7A3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05E1446"/>
    <w:multiLevelType w:val="hybridMultilevel"/>
    <w:tmpl w:val="55EE149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F4A72"/>
    <w:multiLevelType w:val="hybridMultilevel"/>
    <w:tmpl w:val="15BC12EE"/>
    <w:lvl w:ilvl="0" w:tplc="B734D468">
      <w:start w:val="435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389126E"/>
    <w:multiLevelType w:val="hybridMultilevel"/>
    <w:tmpl w:val="049640D4"/>
    <w:lvl w:ilvl="0" w:tplc="75B2A5F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73B4216C"/>
    <w:multiLevelType w:val="hybridMultilevel"/>
    <w:tmpl w:val="2FB25090"/>
    <w:lvl w:ilvl="0" w:tplc="5FE8B0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90493"/>
    <w:multiLevelType w:val="hybridMultilevel"/>
    <w:tmpl w:val="863AFE8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F1362"/>
    <w:multiLevelType w:val="hybridMultilevel"/>
    <w:tmpl w:val="B184A6FE"/>
    <w:lvl w:ilvl="0" w:tplc="4FAE3D9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6427E"/>
    <w:multiLevelType w:val="hybridMultilevel"/>
    <w:tmpl w:val="63B228B6"/>
    <w:lvl w:ilvl="0" w:tplc="AFCC9144">
      <w:start w:val="1"/>
      <w:numFmt w:val="decimal"/>
      <w:lvlText w:val="%1)"/>
      <w:lvlJc w:val="left"/>
      <w:pPr>
        <w:ind w:left="45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77" w:hanging="360"/>
      </w:pPr>
    </w:lvl>
    <w:lvl w:ilvl="2" w:tplc="0425001B" w:tentative="1">
      <w:start w:val="1"/>
      <w:numFmt w:val="lowerRoman"/>
      <w:lvlText w:val="%3."/>
      <w:lvlJc w:val="right"/>
      <w:pPr>
        <w:ind w:left="1897" w:hanging="180"/>
      </w:pPr>
    </w:lvl>
    <w:lvl w:ilvl="3" w:tplc="0425000F" w:tentative="1">
      <w:start w:val="1"/>
      <w:numFmt w:val="decimal"/>
      <w:lvlText w:val="%4."/>
      <w:lvlJc w:val="left"/>
      <w:pPr>
        <w:ind w:left="2617" w:hanging="360"/>
      </w:pPr>
    </w:lvl>
    <w:lvl w:ilvl="4" w:tplc="04250019" w:tentative="1">
      <w:start w:val="1"/>
      <w:numFmt w:val="lowerLetter"/>
      <w:lvlText w:val="%5."/>
      <w:lvlJc w:val="left"/>
      <w:pPr>
        <w:ind w:left="3337" w:hanging="360"/>
      </w:pPr>
    </w:lvl>
    <w:lvl w:ilvl="5" w:tplc="0425001B" w:tentative="1">
      <w:start w:val="1"/>
      <w:numFmt w:val="lowerRoman"/>
      <w:lvlText w:val="%6."/>
      <w:lvlJc w:val="right"/>
      <w:pPr>
        <w:ind w:left="4057" w:hanging="180"/>
      </w:pPr>
    </w:lvl>
    <w:lvl w:ilvl="6" w:tplc="0425000F" w:tentative="1">
      <w:start w:val="1"/>
      <w:numFmt w:val="decimal"/>
      <w:lvlText w:val="%7."/>
      <w:lvlJc w:val="left"/>
      <w:pPr>
        <w:ind w:left="4777" w:hanging="360"/>
      </w:pPr>
    </w:lvl>
    <w:lvl w:ilvl="7" w:tplc="04250019" w:tentative="1">
      <w:start w:val="1"/>
      <w:numFmt w:val="lowerLetter"/>
      <w:lvlText w:val="%8."/>
      <w:lvlJc w:val="left"/>
      <w:pPr>
        <w:ind w:left="5497" w:hanging="360"/>
      </w:pPr>
    </w:lvl>
    <w:lvl w:ilvl="8" w:tplc="0425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41" w15:restartNumberingAfterBreak="0">
    <w:nsid w:val="7B3E3B1C"/>
    <w:multiLevelType w:val="hybridMultilevel"/>
    <w:tmpl w:val="0E96E1F4"/>
    <w:lvl w:ilvl="0" w:tplc="C650A2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92120"/>
    <w:multiLevelType w:val="hybridMultilevel"/>
    <w:tmpl w:val="5BCAE6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F2E86"/>
    <w:multiLevelType w:val="hybridMultilevel"/>
    <w:tmpl w:val="79BA4E1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33"/>
  </w:num>
  <w:num w:numId="5">
    <w:abstractNumId w:val="6"/>
  </w:num>
  <w:num w:numId="6">
    <w:abstractNumId w:val="14"/>
  </w:num>
  <w:num w:numId="7">
    <w:abstractNumId w:val="21"/>
  </w:num>
  <w:num w:numId="8">
    <w:abstractNumId w:val="18"/>
  </w:num>
  <w:num w:numId="9">
    <w:abstractNumId w:val="25"/>
  </w:num>
  <w:num w:numId="10">
    <w:abstractNumId w:val="22"/>
  </w:num>
  <w:num w:numId="11">
    <w:abstractNumId w:val="23"/>
  </w:num>
  <w:num w:numId="12">
    <w:abstractNumId w:val="3"/>
  </w:num>
  <w:num w:numId="13">
    <w:abstractNumId w:val="7"/>
  </w:num>
  <w:num w:numId="14">
    <w:abstractNumId w:val="29"/>
  </w:num>
  <w:num w:numId="15">
    <w:abstractNumId w:val="42"/>
  </w:num>
  <w:num w:numId="16">
    <w:abstractNumId w:val="24"/>
  </w:num>
  <w:num w:numId="17">
    <w:abstractNumId w:val="30"/>
  </w:num>
  <w:num w:numId="18">
    <w:abstractNumId w:val="5"/>
  </w:num>
  <w:num w:numId="19">
    <w:abstractNumId w:val="13"/>
  </w:num>
  <w:num w:numId="20">
    <w:abstractNumId w:val="39"/>
  </w:num>
  <w:num w:numId="21">
    <w:abstractNumId w:val="11"/>
  </w:num>
  <w:num w:numId="22">
    <w:abstractNumId w:val="16"/>
  </w:num>
  <w:num w:numId="23">
    <w:abstractNumId w:val="34"/>
  </w:num>
  <w:num w:numId="24">
    <w:abstractNumId w:val="31"/>
  </w:num>
  <w:num w:numId="25">
    <w:abstractNumId w:val="4"/>
  </w:num>
  <w:num w:numId="26">
    <w:abstractNumId w:val="1"/>
  </w:num>
  <w:num w:numId="27">
    <w:abstractNumId w:val="38"/>
  </w:num>
  <w:num w:numId="28">
    <w:abstractNumId w:val="27"/>
  </w:num>
  <w:num w:numId="29">
    <w:abstractNumId w:val="2"/>
  </w:num>
  <w:num w:numId="30">
    <w:abstractNumId w:val="9"/>
  </w:num>
  <w:num w:numId="31">
    <w:abstractNumId w:val="41"/>
  </w:num>
  <w:num w:numId="32">
    <w:abstractNumId w:val="28"/>
  </w:num>
  <w:num w:numId="33">
    <w:abstractNumId w:val="20"/>
  </w:num>
  <w:num w:numId="34">
    <w:abstractNumId w:val="17"/>
  </w:num>
  <w:num w:numId="35">
    <w:abstractNumId w:val="19"/>
  </w:num>
  <w:num w:numId="36">
    <w:abstractNumId w:val="12"/>
  </w:num>
  <w:num w:numId="37">
    <w:abstractNumId w:val="32"/>
  </w:num>
  <w:num w:numId="38">
    <w:abstractNumId w:val="26"/>
  </w:num>
  <w:num w:numId="39">
    <w:abstractNumId w:val="36"/>
  </w:num>
  <w:num w:numId="40">
    <w:abstractNumId w:val="37"/>
  </w:num>
  <w:num w:numId="41">
    <w:abstractNumId w:val="40"/>
  </w:num>
  <w:num w:numId="42">
    <w:abstractNumId w:val="43"/>
  </w:num>
  <w:num w:numId="43">
    <w:abstractNumId w:val="35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404"/>
    <w:rsid w:val="00000560"/>
    <w:rsid w:val="00000840"/>
    <w:rsid w:val="00001BC5"/>
    <w:rsid w:val="00001D05"/>
    <w:rsid w:val="00002792"/>
    <w:rsid w:val="00003474"/>
    <w:rsid w:val="0000450F"/>
    <w:rsid w:val="00006187"/>
    <w:rsid w:val="000061B9"/>
    <w:rsid w:val="000114D5"/>
    <w:rsid w:val="000115A6"/>
    <w:rsid w:val="00013A8F"/>
    <w:rsid w:val="0001661E"/>
    <w:rsid w:val="00017301"/>
    <w:rsid w:val="00023E94"/>
    <w:rsid w:val="0002543F"/>
    <w:rsid w:val="00025968"/>
    <w:rsid w:val="00025C19"/>
    <w:rsid w:val="0003064B"/>
    <w:rsid w:val="00030BCD"/>
    <w:rsid w:val="00034F26"/>
    <w:rsid w:val="000361A2"/>
    <w:rsid w:val="00037662"/>
    <w:rsid w:val="00040173"/>
    <w:rsid w:val="0004284F"/>
    <w:rsid w:val="0004437E"/>
    <w:rsid w:val="000443C2"/>
    <w:rsid w:val="00050AD5"/>
    <w:rsid w:val="00052289"/>
    <w:rsid w:val="000542D7"/>
    <w:rsid w:val="00054393"/>
    <w:rsid w:val="00054743"/>
    <w:rsid w:val="00055110"/>
    <w:rsid w:val="000551AB"/>
    <w:rsid w:val="0005564A"/>
    <w:rsid w:val="00055866"/>
    <w:rsid w:val="00055ECF"/>
    <w:rsid w:val="000562B2"/>
    <w:rsid w:val="00060DB9"/>
    <w:rsid w:val="00065D84"/>
    <w:rsid w:val="00066701"/>
    <w:rsid w:val="000710EF"/>
    <w:rsid w:val="000714D4"/>
    <w:rsid w:val="0007167F"/>
    <w:rsid w:val="00071A9E"/>
    <w:rsid w:val="00072FF9"/>
    <w:rsid w:val="00075573"/>
    <w:rsid w:val="00075EE2"/>
    <w:rsid w:val="00077287"/>
    <w:rsid w:val="00080E05"/>
    <w:rsid w:val="000851F2"/>
    <w:rsid w:val="00085774"/>
    <w:rsid w:val="00085BDD"/>
    <w:rsid w:val="00086135"/>
    <w:rsid w:val="00086E4C"/>
    <w:rsid w:val="00090317"/>
    <w:rsid w:val="00091679"/>
    <w:rsid w:val="00093B96"/>
    <w:rsid w:val="0009585F"/>
    <w:rsid w:val="00096721"/>
    <w:rsid w:val="00096D59"/>
    <w:rsid w:val="000A14A1"/>
    <w:rsid w:val="000A430D"/>
    <w:rsid w:val="000A4A55"/>
    <w:rsid w:val="000A6D6C"/>
    <w:rsid w:val="000A7939"/>
    <w:rsid w:val="000B0547"/>
    <w:rsid w:val="000B2094"/>
    <w:rsid w:val="000B3B88"/>
    <w:rsid w:val="000B7918"/>
    <w:rsid w:val="000B7F96"/>
    <w:rsid w:val="000C08C4"/>
    <w:rsid w:val="000C29AD"/>
    <w:rsid w:val="000C3F93"/>
    <w:rsid w:val="000C5822"/>
    <w:rsid w:val="000C6405"/>
    <w:rsid w:val="000C6956"/>
    <w:rsid w:val="000C6EAA"/>
    <w:rsid w:val="000C70D5"/>
    <w:rsid w:val="000C7A8C"/>
    <w:rsid w:val="000D0A03"/>
    <w:rsid w:val="000D0E42"/>
    <w:rsid w:val="000D1312"/>
    <w:rsid w:val="000D1CC9"/>
    <w:rsid w:val="000D234A"/>
    <w:rsid w:val="000D2ACB"/>
    <w:rsid w:val="000D322D"/>
    <w:rsid w:val="000D3649"/>
    <w:rsid w:val="000D3D51"/>
    <w:rsid w:val="000D4168"/>
    <w:rsid w:val="000D4175"/>
    <w:rsid w:val="000D4570"/>
    <w:rsid w:val="000D5076"/>
    <w:rsid w:val="000D746D"/>
    <w:rsid w:val="000E1F5A"/>
    <w:rsid w:val="000E206D"/>
    <w:rsid w:val="000E4388"/>
    <w:rsid w:val="000E56F3"/>
    <w:rsid w:val="000E6F46"/>
    <w:rsid w:val="000F000E"/>
    <w:rsid w:val="000F0078"/>
    <w:rsid w:val="000F0A93"/>
    <w:rsid w:val="000F3E9D"/>
    <w:rsid w:val="000F4E26"/>
    <w:rsid w:val="000F535F"/>
    <w:rsid w:val="000F54C2"/>
    <w:rsid w:val="001004AC"/>
    <w:rsid w:val="0010070E"/>
    <w:rsid w:val="00100B72"/>
    <w:rsid w:val="00100E69"/>
    <w:rsid w:val="00101B7B"/>
    <w:rsid w:val="00102260"/>
    <w:rsid w:val="00102EC3"/>
    <w:rsid w:val="00103C83"/>
    <w:rsid w:val="001054A6"/>
    <w:rsid w:val="00106BE1"/>
    <w:rsid w:val="001102FE"/>
    <w:rsid w:val="00110430"/>
    <w:rsid w:val="0011048B"/>
    <w:rsid w:val="00111201"/>
    <w:rsid w:val="00113876"/>
    <w:rsid w:val="00114449"/>
    <w:rsid w:val="00114681"/>
    <w:rsid w:val="0011678D"/>
    <w:rsid w:val="001177DB"/>
    <w:rsid w:val="00117B7B"/>
    <w:rsid w:val="00120A91"/>
    <w:rsid w:val="001235B5"/>
    <w:rsid w:val="00124409"/>
    <w:rsid w:val="00126142"/>
    <w:rsid w:val="00127122"/>
    <w:rsid w:val="00127C03"/>
    <w:rsid w:val="00133302"/>
    <w:rsid w:val="0013404F"/>
    <w:rsid w:val="00135F62"/>
    <w:rsid w:val="0013604C"/>
    <w:rsid w:val="00137AFA"/>
    <w:rsid w:val="001434DE"/>
    <w:rsid w:val="00143577"/>
    <w:rsid w:val="00143907"/>
    <w:rsid w:val="00144D4A"/>
    <w:rsid w:val="001455EA"/>
    <w:rsid w:val="00145C38"/>
    <w:rsid w:val="0014629B"/>
    <w:rsid w:val="0014741D"/>
    <w:rsid w:val="001476DE"/>
    <w:rsid w:val="00150B92"/>
    <w:rsid w:val="00151829"/>
    <w:rsid w:val="001530A0"/>
    <w:rsid w:val="00153C44"/>
    <w:rsid w:val="00153CDB"/>
    <w:rsid w:val="00155797"/>
    <w:rsid w:val="0015740E"/>
    <w:rsid w:val="0015786F"/>
    <w:rsid w:val="00157B1D"/>
    <w:rsid w:val="00157C2E"/>
    <w:rsid w:val="00157E0A"/>
    <w:rsid w:val="001605D5"/>
    <w:rsid w:val="001612F3"/>
    <w:rsid w:val="0016364D"/>
    <w:rsid w:val="0016369C"/>
    <w:rsid w:val="00163EB4"/>
    <w:rsid w:val="00166CD4"/>
    <w:rsid w:val="001679F2"/>
    <w:rsid w:val="00167B1A"/>
    <w:rsid w:val="00170BD0"/>
    <w:rsid w:val="0017181C"/>
    <w:rsid w:val="00171DFD"/>
    <w:rsid w:val="001738E4"/>
    <w:rsid w:val="0017572B"/>
    <w:rsid w:val="00177C62"/>
    <w:rsid w:val="00180AF9"/>
    <w:rsid w:val="00181C3B"/>
    <w:rsid w:val="00183886"/>
    <w:rsid w:val="00183F0E"/>
    <w:rsid w:val="00186F6E"/>
    <w:rsid w:val="001871CD"/>
    <w:rsid w:val="001902EB"/>
    <w:rsid w:val="00190809"/>
    <w:rsid w:val="00191954"/>
    <w:rsid w:val="001940C1"/>
    <w:rsid w:val="00195171"/>
    <w:rsid w:val="001958AF"/>
    <w:rsid w:val="00195BC3"/>
    <w:rsid w:val="00196B55"/>
    <w:rsid w:val="00196D9F"/>
    <w:rsid w:val="00197E72"/>
    <w:rsid w:val="001A1F1E"/>
    <w:rsid w:val="001A2F72"/>
    <w:rsid w:val="001A34D6"/>
    <w:rsid w:val="001A4A6D"/>
    <w:rsid w:val="001A4DBC"/>
    <w:rsid w:val="001A5D4D"/>
    <w:rsid w:val="001A5D8E"/>
    <w:rsid w:val="001A5E82"/>
    <w:rsid w:val="001A66F2"/>
    <w:rsid w:val="001B0C32"/>
    <w:rsid w:val="001B22D4"/>
    <w:rsid w:val="001B27A9"/>
    <w:rsid w:val="001B41AC"/>
    <w:rsid w:val="001B452E"/>
    <w:rsid w:val="001B544D"/>
    <w:rsid w:val="001B57D1"/>
    <w:rsid w:val="001C0060"/>
    <w:rsid w:val="001C1EB9"/>
    <w:rsid w:val="001C3AB2"/>
    <w:rsid w:val="001C5564"/>
    <w:rsid w:val="001C66B2"/>
    <w:rsid w:val="001C697B"/>
    <w:rsid w:val="001C6A5E"/>
    <w:rsid w:val="001C7CA4"/>
    <w:rsid w:val="001D01FB"/>
    <w:rsid w:val="001D2D05"/>
    <w:rsid w:val="001D5D5E"/>
    <w:rsid w:val="001D6938"/>
    <w:rsid w:val="001D69CE"/>
    <w:rsid w:val="001D6C2F"/>
    <w:rsid w:val="001D7148"/>
    <w:rsid w:val="001E0B5C"/>
    <w:rsid w:val="001E0DD3"/>
    <w:rsid w:val="001E1743"/>
    <w:rsid w:val="001E1EC7"/>
    <w:rsid w:val="001E26F7"/>
    <w:rsid w:val="001E2E67"/>
    <w:rsid w:val="001E3831"/>
    <w:rsid w:val="001E3E7F"/>
    <w:rsid w:val="001E4BB1"/>
    <w:rsid w:val="001E6B58"/>
    <w:rsid w:val="001F07A9"/>
    <w:rsid w:val="001F0885"/>
    <w:rsid w:val="001F0E02"/>
    <w:rsid w:val="001F2356"/>
    <w:rsid w:val="001F25DB"/>
    <w:rsid w:val="001F2950"/>
    <w:rsid w:val="001F2C29"/>
    <w:rsid w:val="001F3464"/>
    <w:rsid w:val="001F3EC0"/>
    <w:rsid w:val="001F4511"/>
    <w:rsid w:val="001F5169"/>
    <w:rsid w:val="001F6573"/>
    <w:rsid w:val="001F74F2"/>
    <w:rsid w:val="001F765D"/>
    <w:rsid w:val="002023CF"/>
    <w:rsid w:val="00202770"/>
    <w:rsid w:val="002044B5"/>
    <w:rsid w:val="00204D6B"/>
    <w:rsid w:val="0020602C"/>
    <w:rsid w:val="00207866"/>
    <w:rsid w:val="00211132"/>
    <w:rsid w:val="002121B9"/>
    <w:rsid w:val="00212B1D"/>
    <w:rsid w:val="00212E1F"/>
    <w:rsid w:val="00215140"/>
    <w:rsid w:val="002156F0"/>
    <w:rsid w:val="00217059"/>
    <w:rsid w:val="00217C04"/>
    <w:rsid w:val="00217C75"/>
    <w:rsid w:val="0022057A"/>
    <w:rsid w:val="00220E9F"/>
    <w:rsid w:val="00223E27"/>
    <w:rsid w:val="00225BD0"/>
    <w:rsid w:val="00226311"/>
    <w:rsid w:val="00226749"/>
    <w:rsid w:val="00226BE9"/>
    <w:rsid w:val="002272B1"/>
    <w:rsid w:val="002300E6"/>
    <w:rsid w:val="002330F5"/>
    <w:rsid w:val="002333D9"/>
    <w:rsid w:val="0023523D"/>
    <w:rsid w:val="0023742E"/>
    <w:rsid w:val="00240788"/>
    <w:rsid w:val="002444D0"/>
    <w:rsid w:val="00245633"/>
    <w:rsid w:val="00245F04"/>
    <w:rsid w:val="00247051"/>
    <w:rsid w:val="00247A9A"/>
    <w:rsid w:val="00250525"/>
    <w:rsid w:val="002505D7"/>
    <w:rsid w:val="00252ADE"/>
    <w:rsid w:val="00252D0E"/>
    <w:rsid w:val="00252DF4"/>
    <w:rsid w:val="002546DB"/>
    <w:rsid w:val="00255B8A"/>
    <w:rsid w:val="00256046"/>
    <w:rsid w:val="002560D1"/>
    <w:rsid w:val="002570AC"/>
    <w:rsid w:val="00260C42"/>
    <w:rsid w:val="00261716"/>
    <w:rsid w:val="00261812"/>
    <w:rsid w:val="002624FC"/>
    <w:rsid w:val="00262D88"/>
    <w:rsid w:val="00263260"/>
    <w:rsid w:val="00263CA3"/>
    <w:rsid w:val="0026438E"/>
    <w:rsid w:val="0027018F"/>
    <w:rsid w:val="0027032B"/>
    <w:rsid w:val="002718F7"/>
    <w:rsid w:val="00274EAC"/>
    <w:rsid w:val="00275B54"/>
    <w:rsid w:val="00276A64"/>
    <w:rsid w:val="00281114"/>
    <w:rsid w:val="00281231"/>
    <w:rsid w:val="00281C64"/>
    <w:rsid w:val="002839C6"/>
    <w:rsid w:val="00283D6F"/>
    <w:rsid w:val="00285AB3"/>
    <w:rsid w:val="00286E18"/>
    <w:rsid w:val="00286EE0"/>
    <w:rsid w:val="00287CA5"/>
    <w:rsid w:val="00292CE2"/>
    <w:rsid w:val="00293A3B"/>
    <w:rsid w:val="002961E6"/>
    <w:rsid w:val="00296EEA"/>
    <w:rsid w:val="002A38EE"/>
    <w:rsid w:val="002B0828"/>
    <w:rsid w:val="002B0F8A"/>
    <w:rsid w:val="002B1914"/>
    <w:rsid w:val="002B1E11"/>
    <w:rsid w:val="002B20D6"/>
    <w:rsid w:val="002B25E3"/>
    <w:rsid w:val="002B3D46"/>
    <w:rsid w:val="002B4935"/>
    <w:rsid w:val="002B5B7D"/>
    <w:rsid w:val="002B6E71"/>
    <w:rsid w:val="002B776F"/>
    <w:rsid w:val="002B7C4A"/>
    <w:rsid w:val="002C046E"/>
    <w:rsid w:val="002C0882"/>
    <w:rsid w:val="002C41BC"/>
    <w:rsid w:val="002C5423"/>
    <w:rsid w:val="002C62A5"/>
    <w:rsid w:val="002C7996"/>
    <w:rsid w:val="002D0AED"/>
    <w:rsid w:val="002D2638"/>
    <w:rsid w:val="002D390A"/>
    <w:rsid w:val="002D3A75"/>
    <w:rsid w:val="002D4BBA"/>
    <w:rsid w:val="002D6D79"/>
    <w:rsid w:val="002E0920"/>
    <w:rsid w:val="002E2B73"/>
    <w:rsid w:val="002E4907"/>
    <w:rsid w:val="002E55F5"/>
    <w:rsid w:val="002E565F"/>
    <w:rsid w:val="002E5AFB"/>
    <w:rsid w:val="002E5C60"/>
    <w:rsid w:val="002E5DD2"/>
    <w:rsid w:val="002E69EF"/>
    <w:rsid w:val="002E6F06"/>
    <w:rsid w:val="002E7E39"/>
    <w:rsid w:val="002F008A"/>
    <w:rsid w:val="002F021D"/>
    <w:rsid w:val="002F307F"/>
    <w:rsid w:val="002F3118"/>
    <w:rsid w:val="002F4777"/>
    <w:rsid w:val="002F4E5A"/>
    <w:rsid w:val="002F4E7D"/>
    <w:rsid w:val="002F5D13"/>
    <w:rsid w:val="002F6F8D"/>
    <w:rsid w:val="002F7B18"/>
    <w:rsid w:val="003009BF"/>
    <w:rsid w:val="00301FDA"/>
    <w:rsid w:val="00302394"/>
    <w:rsid w:val="00304140"/>
    <w:rsid w:val="003041DA"/>
    <w:rsid w:val="00305655"/>
    <w:rsid w:val="00310B5F"/>
    <w:rsid w:val="00310CFD"/>
    <w:rsid w:val="003114A0"/>
    <w:rsid w:val="00312034"/>
    <w:rsid w:val="0031237F"/>
    <w:rsid w:val="00312F4E"/>
    <w:rsid w:val="003141B3"/>
    <w:rsid w:val="00315CE5"/>
    <w:rsid w:val="003161B2"/>
    <w:rsid w:val="00316B9A"/>
    <w:rsid w:val="00317618"/>
    <w:rsid w:val="00320149"/>
    <w:rsid w:val="003206FA"/>
    <w:rsid w:val="00320A21"/>
    <w:rsid w:val="0032306D"/>
    <w:rsid w:val="003238D6"/>
    <w:rsid w:val="00324B5C"/>
    <w:rsid w:val="00324D87"/>
    <w:rsid w:val="00325D70"/>
    <w:rsid w:val="00327218"/>
    <w:rsid w:val="003312C7"/>
    <w:rsid w:val="00331EC0"/>
    <w:rsid w:val="00333684"/>
    <w:rsid w:val="0033380F"/>
    <w:rsid w:val="00333C91"/>
    <w:rsid w:val="00334A62"/>
    <w:rsid w:val="00335A1D"/>
    <w:rsid w:val="00335A90"/>
    <w:rsid w:val="00336ECE"/>
    <w:rsid w:val="00342388"/>
    <w:rsid w:val="003429AA"/>
    <w:rsid w:val="00342DA1"/>
    <w:rsid w:val="00344B92"/>
    <w:rsid w:val="00346B38"/>
    <w:rsid w:val="00346F5B"/>
    <w:rsid w:val="003470A1"/>
    <w:rsid w:val="00347E9A"/>
    <w:rsid w:val="00350E6F"/>
    <w:rsid w:val="00351F88"/>
    <w:rsid w:val="003559DE"/>
    <w:rsid w:val="0036064D"/>
    <w:rsid w:val="003638D4"/>
    <w:rsid w:val="00366482"/>
    <w:rsid w:val="00371143"/>
    <w:rsid w:val="003765B8"/>
    <w:rsid w:val="003768B2"/>
    <w:rsid w:val="00380515"/>
    <w:rsid w:val="00380593"/>
    <w:rsid w:val="003805C0"/>
    <w:rsid w:val="00380AC6"/>
    <w:rsid w:val="00381BD9"/>
    <w:rsid w:val="00382354"/>
    <w:rsid w:val="00382C68"/>
    <w:rsid w:val="00383021"/>
    <w:rsid w:val="00384342"/>
    <w:rsid w:val="003857D4"/>
    <w:rsid w:val="00386416"/>
    <w:rsid w:val="00386486"/>
    <w:rsid w:val="00391167"/>
    <w:rsid w:val="003948C2"/>
    <w:rsid w:val="00395396"/>
    <w:rsid w:val="00395778"/>
    <w:rsid w:val="00396257"/>
    <w:rsid w:val="003A4E62"/>
    <w:rsid w:val="003A510D"/>
    <w:rsid w:val="003A5FDC"/>
    <w:rsid w:val="003A61A0"/>
    <w:rsid w:val="003B0BB6"/>
    <w:rsid w:val="003B133D"/>
    <w:rsid w:val="003B3305"/>
    <w:rsid w:val="003B4A3A"/>
    <w:rsid w:val="003C00EE"/>
    <w:rsid w:val="003C023E"/>
    <w:rsid w:val="003C1456"/>
    <w:rsid w:val="003C23A8"/>
    <w:rsid w:val="003C240B"/>
    <w:rsid w:val="003C2F7B"/>
    <w:rsid w:val="003C5F5E"/>
    <w:rsid w:val="003C602E"/>
    <w:rsid w:val="003C7ACF"/>
    <w:rsid w:val="003D0903"/>
    <w:rsid w:val="003D0DC9"/>
    <w:rsid w:val="003D1B33"/>
    <w:rsid w:val="003D1F46"/>
    <w:rsid w:val="003D2100"/>
    <w:rsid w:val="003D2DF1"/>
    <w:rsid w:val="003D5614"/>
    <w:rsid w:val="003D624D"/>
    <w:rsid w:val="003D6FCA"/>
    <w:rsid w:val="003D7292"/>
    <w:rsid w:val="003E0F42"/>
    <w:rsid w:val="003E15BF"/>
    <w:rsid w:val="003E3DC5"/>
    <w:rsid w:val="003E48D0"/>
    <w:rsid w:val="003E4E9E"/>
    <w:rsid w:val="003F0CB5"/>
    <w:rsid w:val="003F3AEB"/>
    <w:rsid w:val="003F41C3"/>
    <w:rsid w:val="003F4920"/>
    <w:rsid w:val="003F711C"/>
    <w:rsid w:val="003F720E"/>
    <w:rsid w:val="004002C4"/>
    <w:rsid w:val="00401D1A"/>
    <w:rsid w:val="0040256E"/>
    <w:rsid w:val="00402D64"/>
    <w:rsid w:val="00403A72"/>
    <w:rsid w:val="004048B1"/>
    <w:rsid w:val="0040589A"/>
    <w:rsid w:val="00406B7A"/>
    <w:rsid w:val="00406BCC"/>
    <w:rsid w:val="004109C9"/>
    <w:rsid w:val="00410EFD"/>
    <w:rsid w:val="00411953"/>
    <w:rsid w:val="00411BAC"/>
    <w:rsid w:val="0041329C"/>
    <w:rsid w:val="004207F3"/>
    <w:rsid w:val="00421128"/>
    <w:rsid w:val="00422840"/>
    <w:rsid w:val="00422B5C"/>
    <w:rsid w:val="00424EC0"/>
    <w:rsid w:val="00425B74"/>
    <w:rsid w:val="004264D2"/>
    <w:rsid w:val="00426646"/>
    <w:rsid w:val="004270B4"/>
    <w:rsid w:val="00427B6A"/>
    <w:rsid w:val="00430707"/>
    <w:rsid w:val="0043115B"/>
    <w:rsid w:val="0043690D"/>
    <w:rsid w:val="004374E1"/>
    <w:rsid w:val="0043769E"/>
    <w:rsid w:val="00437826"/>
    <w:rsid w:val="00443136"/>
    <w:rsid w:val="004438E5"/>
    <w:rsid w:val="0044685D"/>
    <w:rsid w:val="00446870"/>
    <w:rsid w:val="00446D82"/>
    <w:rsid w:val="00447C43"/>
    <w:rsid w:val="00450DB9"/>
    <w:rsid w:val="00452F3E"/>
    <w:rsid w:val="00453259"/>
    <w:rsid w:val="00454260"/>
    <w:rsid w:val="00455F07"/>
    <w:rsid w:val="004566EC"/>
    <w:rsid w:val="0046457E"/>
    <w:rsid w:val="00466CF6"/>
    <w:rsid w:val="0046768B"/>
    <w:rsid w:val="00470B9A"/>
    <w:rsid w:val="0047118F"/>
    <w:rsid w:val="004715BE"/>
    <w:rsid w:val="00471A0B"/>
    <w:rsid w:val="00471ADD"/>
    <w:rsid w:val="00471FCE"/>
    <w:rsid w:val="004735E6"/>
    <w:rsid w:val="0047394E"/>
    <w:rsid w:val="00474CBC"/>
    <w:rsid w:val="00475C12"/>
    <w:rsid w:val="00475F73"/>
    <w:rsid w:val="00476484"/>
    <w:rsid w:val="004772DB"/>
    <w:rsid w:val="0048084B"/>
    <w:rsid w:val="00480E30"/>
    <w:rsid w:val="00481146"/>
    <w:rsid w:val="004812C7"/>
    <w:rsid w:val="00482532"/>
    <w:rsid w:val="00482691"/>
    <w:rsid w:val="0048379E"/>
    <w:rsid w:val="00483DC7"/>
    <w:rsid w:val="00484488"/>
    <w:rsid w:val="00485A8A"/>
    <w:rsid w:val="0049171A"/>
    <w:rsid w:val="004919DD"/>
    <w:rsid w:val="00492253"/>
    <w:rsid w:val="0049385B"/>
    <w:rsid w:val="00494FAA"/>
    <w:rsid w:val="00495730"/>
    <w:rsid w:val="00496B4C"/>
    <w:rsid w:val="00497E58"/>
    <w:rsid w:val="004A1DAA"/>
    <w:rsid w:val="004A21AF"/>
    <w:rsid w:val="004A6FE0"/>
    <w:rsid w:val="004B1D47"/>
    <w:rsid w:val="004B2A7D"/>
    <w:rsid w:val="004B4B21"/>
    <w:rsid w:val="004B4C69"/>
    <w:rsid w:val="004B6331"/>
    <w:rsid w:val="004C0824"/>
    <w:rsid w:val="004C12BF"/>
    <w:rsid w:val="004C2DA2"/>
    <w:rsid w:val="004C6794"/>
    <w:rsid w:val="004C7125"/>
    <w:rsid w:val="004C75D7"/>
    <w:rsid w:val="004C7B13"/>
    <w:rsid w:val="004D0093"/>
    <w:rsid w:val="004D06DA"/>
    <w:rsid w:val="004D0F83"/>
    <w:rsid w:val="004D16E3"/>
    <w:rsid w:val="004D17B0"/>
    <w:rsid w:val="004D301C"/>
    <w:rsid w:val="004D4908"/>
    <w:rsid w:val="004D5C29"/>
    <w:rsid w:val="004D6B4D"/>
    <w:rsid w:val="004E054D"/>
    <w:rsid w:val="004E060C"/>
    <w:rsid w:val="004E11AD"/>
    <w:rsid w:val="004E143A"/>
    <w:rsid w:val="004E373E"/>
    <w:rsid w:val="004E3A62"/>
    <w:rsid w:val="004E3D8A"/>
    <w:rsid w:val="004E3F33"/>
    <w:rsid w:val="004E6104"/>
    <w:rsid w:val="004E6B73"/>
    <w:rsid w:val="004E7319"/>
    <w:rsid w:val="004F1AE0"/>
    <w:rsid w:val="004F2310"/>
    <w:rsid w:val="004F2837"/>
    <w:rsid w:val="004F3CCA"/>
    <w:rsid w:val="0050316F"/>
    <w:rsid w:val="00504FE3"/>
    <w:rsid w:val="00505A46"/>
    <w:rsid w:val="00505C37"/>
    <w:rsid w:val="00505D21"/>
    <w:rsid w:val="00505FA3"/>
    <w:rsid w:val="00510B6F"/>
    <w:rsid w:val="005122F7"/>
    <w:rsid w:val="00512F36"/>
    <w:rsid w:val="005150EB"/>
    <w:rsid w:val="00515241"/>
    <w:rsid w:val="00516826"/>
    <w:rsid w:val="00523E5D"/>
    <w:rsid w:val="00523F7D"/>
    <w:rsid w:val="0052532E"/>
    <w:rsid w:val="0052555A"/>
    <w:rsid w:val="005263C7"/>
    <w:rsid w:val="00527E78"/>
    <w:rsid w:val="005308B5"/>
    <w:rsid w:val="00530A76"/>
    <w:rsid w:val="00532DEA"/>
    <w:rsid w:val="00533135"/>
    <w:rsid w:val="005346F5"/>
    <w:rsid w:val="0053514B"/>
    <w:rsid w:val="00540035"/>
    <w:rsid w:val="005406B0"/>
    <w:rsid w:val="00540752"/>
    <w:rsid w:val="00541201"/>
    <w:rsid w:val="005429F4"/>
    <w:rsid w:val="00542FF4"/>
    <w:rsid w:val="00543043"/>
    <w:rsid w:val="0054519D"/>
    <w:rsid w:val="00545E41"/>
    <w:rsid w:val="00546027"/>
    <w:rsid w:val="005465B3"/>
    <w:rsid w:val="00547EBC"/>
    <w:rsid w:val="00550431"/>
    <w:rsid w:val="00550A54"/>
    <w:rsid w:val="00550D5C"/>
    <w:rsid w:val="005510A2"/>
    <w:rsid w:val="00552C66"/>
    <w:rsid w:val="00552D19"/>
    <w:rsid w:val="00553251"/>
    <w:rsid w:val="00554A6C"/>
    <w:rsid w:val="00555F7E"/>
    <w:rsid w:val="00556675"/>
    <w:rsid w:val="00556754"/>
    <w:rsid w:val="00562FC3"/>
    <w:rsid w:val="005636F9"/>
    <w:rsid w:val="00563FEE"/>
    <w:rsid w:val="00567404"/>
    <w:rsid w:val="00570623"/>
    <w:rsid w:val="005734E1"/>
    <w:rsid w:val="00573ECE"/>
    <w:rsid w:val="00574832"/>
    <w:rsid w:val="00575252"/>
    <w:rsid w:val="005759E1"/>
    <w:rsid w:val="00575F86"/>
    <w:rsid w:val="00576D8E"/>
    <w:rsid w:val="005775E1"/>
    <w:rsid w:val="00577BE8"/>
    <w:rsid w:val="00580A01"/>
    <w:rsid w:val="00582126"/>
    <w:rsid w:val="00582404"/>
    <w:rsid w:val="0058271F"/>
    <w:rsid w:val="00583B4D"/>
    <w:rsid w:val="00584414"/>
    <w:rsid w:val="00586471"/>
    <w:rsid w:val="0059001B"/>
    <w:rsid w:val="0059072D"/>
    <w:rsid w:val="00591654"/>
    <w:rsid w:val="005925D5"/>
    <w:rsid w:val="005931DE"/>
    <w:rsid w:val="005946D8"/>
    <w:rsid w:val="005A03C6"/>
    <w:rsid w:val="005A07F1"/>
    <w:rsid w:val="005A19DD"/>
    <w:rsid w:val="005A2389"/>
    <w:rsid w:val="005A28AA"/>
    <w:rsid w:val="005A2D9E"/>
    <w:rsid w:val="005A30D0"/>
    <w:rsid w:val="005A4780"/>
    <w:rsid w:val="005A6B31"/>
    <w:rsid w:val="005A758C"/>
    <w:rsid w:val="005A7B2B"/>
    <w:rsid w:val="005A7C1B"/>
    <w:rsid w:val="005B1F12"/>
    <w:rsid w:val="005B3D20"/>
    <w:rsid w:val="005B3FF7"/>
    <w:rsid w:val="005B64DE"/>
    <w:rsid w:val="005C0479"/>
    <w:rsid w:val="005C23D4"/>
    <w:rsid w:val="005C3648"/>
    <w:rsid w:val="005C4454"/>
    <w:rsid w:val="005C599D"/>
    <w:rsid w:val="005C5A5A"/>
    <w:rsid w:val="005C7C4E"/>
    <w:rsid w:val="005D01AD"/>
    <w:rsid w:val="005D01E6"/>
    <w:rsid w:val="005D112E"/>
    <w:rsid w:val="005D208D"/>
    <w:rsid w:val="005D446C"/>
    <w:rsid w:val="005E19C3"/>
    <w:rsid w:val="005E1CEA"/>
    <w:rsid w:val="005E2173"/>
    <w:rsid w:val="005E3057"/>
    <w:rsid w:val="005E40F5"/>
    <w:rsid w:val="005E4C36"/>
    <w:rsid w:val="005E5510"/>
    <w:rsid w:val="005E7AAF"/>
    <w:rsid w:val="005F17A7"/>
    <w:rsid w:val="005F1803"/>
    <w:rsid w:val="005F2F4F"/>
    <w:rsid w:val="005F3956"/>
    <w:rsid w:val="005F46D1"/>
    <w:rsid w:val="005F498C"/>
    <w:rsid w:val="005F66C9"/>
    <w:rsid w:val="005F68C7"/>
    <w:rsid w:val="005F7C47"/>
    <w:rsid w:val="0060051F"/>
    <w:rsid w:val="00601945"/>
    <w:rsid w:val="00602BCF"/>
    <w:rsid w:val="0060496E"/>
    <w:rsid w:val="0061104A"/>
    <w:rsid w:val="00611800"/>
    <w:rsid w:val="006160E9"/>
    <w:rsid w:val="00616F22"/>
    <w:rsid w:val="00617026"/>
    <w:rsid w:val="00617D5F"/>
    <w:rsid w:val="00620313"/>
    <w:rsid w:val="00621553"/>
    <w:rsid w:val="00622482"/>
    <w:rsid w:val="00622AAA"/>
    <w:rsid w:val="00623033"/>
    <w:rsid w:val="00623D0D"/>
    <w:rsid w:val="006263D5"/>
    <w:rsid w:val="00626BC6"/>
    <w:rsid w:val="00630BDF"/>
    <w:rsid w:val="00631C4C"/>
    <w:rsid w:val="006335F4"/>
    <w:rsid w:val="0063381F"/>
    <w:rsid w:val="00633946"/>
    <w:rsid w:val="00633CB9"/>
    <w:rsid w:val="0063658E"/>
    <w:rsid w:val="0064048C"/>
    <w:rsid w:val="0064092E"/>
    <w:rsid w:val="00641721"/>
    <w:rsid w:val="00641A64"/>
    <w:rsid w:val="00642A75"/>
    <w:rsid w:val="00644168"/>
    <w:rsid w:val="00644E73"/>
    <w:rsid w:val="006529FE"/>
    <w:rsid w:val="0065316B"/>
    <w:rsid w:val="00654FA6"/>
    <w:rsid w:val="006556DC"/>
    <w:rsid w:val="006556E0"/>
    <w:rsid w:val="00656187"/>
    <w:rsid w:val="00657CE5"/>
    <w:rsid w:val="00657F4D"/>
    <w:rsid w:val="00660058"/>
    <w:rsid w:val="006608A2"/>
    <w:rsid w:val="006638CD"/>
    <w:rsid w:val="0066416D"/>
    <w:rsid w:val="00664FFB"/>
    <w:rsid w:val="00666872"/>
    <w:rsid w:val="006670E2"/>
    <w:rsid w:val="00670997"/>
    <w:rsid w:val="00670E75"/>
    <w:rsid w:val="00671A2C"/>
    <w:rsid w:val="00671C82"/>
    <w:rsid w:val="00671D2B"/>
    <w:rsid w:val="00672D4F"/>
    <w:rsid w:val="00673081"/>
    <w:rsid w:val="0067403F"/>
    <w:rsid w:val="00674E7C"/>
    <w:rsid w:val="00676A3A"/>
    <w:rsid w:val="00677CC7"/>
    <w:rsid w:val="00680B95"/>
    <w:rsid w:val="00681D8D"/>
    <w:rsid w:val="00683404"/>
    <w:rsid w:val="00684409"/>
    <w:rsid w:val="0068543F"/>
    <w:rsid w:val="0069143B"/>
    <w:rsid w:val="0069233C"/>
    <w:rsid w:val="0069393E"/>
    <w:rsid w:val="00694718"/>
    <w:rsid w:val="00694AE7"/>
    <w:rsid w:val="00697905"/>
    <w:rsid w:val="006A0C8C"/>
    <w:rsid w:val="006A1CF0"/>
    <w:rsid w:val="006A493D"/>
    <w:rsid w:val="006A59C1"/>
    <w:rsid w:val="006A5A4A"/>
    <w:rsid w:val="006A67A8"/>
    <w:rsid w:val="006A6E8A"/>
    <w:rsid w:val="006A7718"/>
    <w:rsid w:val="006A7917"/>
    <w:rsid w:val="006A7BE0"/>
    <w:rsid w:val="006B3051"/>
    <w:rsid w:val="006B3B45"/>
    <w:rsid w:val="006B3FA1"/>
    <w:rsid w:val="006B443A"/>
    <w:rsid w:val="006B5971"/>
    <w:rsid w:val="006B5F28"/>
    <w:rsid w:val="006B7B11"/>
    <w:rsid w:val="006C058F"/>
    <w:rsid w:val="006C17DD"/>
    <w:rsid w:val="006C3F08"/>
    <w:rsid w:val="006C40BB"/>
    <w:rsid w:val="006C40F7"/>
    <w:rsid w:val="006C52C8"/>
    <w:rsid w:val="006C6391"/>
    <w:rsid w:val="006C6E39"/>
    <w:rsid w:val="006D0406"/>
    <w:rsid w:val="006D2DFC"/>
    <w:rsid w:val="006D6862"/>
    <w:rsid w:val="006E1031"/>
    <w:rsid w:val="006E36A3"/>
    <w:rsid w:val="006E3DC4"/>
    <w:rsid w:val="006E4F02"/>
    <w:rsid w:val="006E7598"/>
    <w:rsid w:val="006E776B"/>
    <w:rsid w:val="006F0E43"/>
    <w:rsid w:val="006F1B0C"/>
    <w:rsid w:val="006F1BCB"/>
    <w:rsid w:val="006F2776"/>
    <w:rsid w:val="006F291E"/>
    <w:rsid w:val="006F34EF"/>
    <w:rsid w:val="006F35F5"/>
    <w:rsid w:val="006F50A5"/>
    <w:rsid w:val="006F6037"/>
    <w:rsid w:val="006F7992"/>
    <w:rsid w:val="0070081F"/>
    <w:rsid w:val="00704B23"/>
    <w:rsid w:val="00704E8B"/>
    <w:rsid w:val="00706AA7"/>
    <w:rsid w:val="007070A1"/>
    <w:rsid w:val="00712D48"/>
    <w:rsid w:val="00713F76"/>
    <w:rsid w:val="007161E8"/>
    <w:rsid w:val="00716D3F"/>
    <w:rsid w:val="007177C6"/>
    <w:rsid w:val="007211C4"/>
    <w:rsid w:val="007211C5"/>
    <w:rsid w:val="00725791"/>
    <w:rsid w:val="00730F22"/>
    <w:rsid w:val="00733283"/>
    <w:rsid w:val="00733666"/>
    <w:rsid w:val="00735A4E"/>
    <w:rsid w:val="007400AE"/>
    <w:rsid w:val="0074504E"/>
    <w:rsid w:val="00747248"/>
    <w:rsid w:val="0074728D"/>
    <w:rsid w:val="007517C2"/>
    <w:rsid w:val="00751F39"/>
    <w:rsid w:val="007546B5"/>
    <w:rsid w:val="007556B0"/>
    <w:rsid w:val="007561EF"/>
    <w:rsid w:val="007563CE"/>
    <w:rsid w:val="00761604"/>
    <w:rsid w:val="00761DB8"/>
    <w:rsid w:val="0076277E"/>
    <w:rsid w:val="007631B1"/>
    <w:rsid w:val="0076347E"/>
    <w:rsid w:val="0076368E"/>
    <w:rsid w:val="007640B4"/>
    <w:rsid w:val="0076562D"/>
    <w:rsid w:val="007701FB"/>
    <w:rsid w:val="0077029E"/>
    <w:rsid w:val="00773EDF"/>
    <w:rsid w:val="0077442C"/>
    <w:rsid w:val="00775B43"/>
    <w:rsid w:val="00781948"/>
    <w:rsid w:val="00781D03"/>
    <w:rsid w:val="00782462"/>
    <w:rsid w:val="00782D31"/>
    <w:rsid w:val="0078365C"/>
    <w:rsid w:val="0078615E"/>
    <w:rsid w:val="00786848"/>
    <w:rsid w:val="00786AE9"/>
    <w:rsid w:val="00787AA6"/>
    <w:rsid w:val="00790B1D"/>
    <w:rsid w:val="00791639"/>
    <w:rsid w:val="00793276"/>
    <w:rsid w:val="00793B39"/>
    <w:rsid w:val="00794199"/>
    <w:rsid w:val="007951AF"/>
    <w:rsid w:val="0079763C"/>
    <w:rsid w:val="007A012B"/>
    <w:rsid w:val="007A01E8"/>
    <w:rsid w:val="007A071D"/>
    <w:rsid w:val="007A0E96"/>
    <w:rsid w:val="007A1D29"/>
    <w:rsid w:val="007A366B"/>
    <w:rsid w:val="007A4C9A"/>
    <w:rsid w:val="007B0CE0"/>
    <w:rsid w:val="007B121A"/>
    <w:rsid w:val="007B1BCB"/>
    <w:rsid w:val="007B5C84"/>
    <w:rsid w:val="007B6FEC"/>
    <w:rsid w:val="007C0CD3"/>
    <w:rsid w:val="007C1488"/>
    <w:rsid w:val="007C3469"/>
    <w:rsid w:val="007C357F"/>
    <w:rsid w:val="007C49F1"/>
    <w:rsid w:val="007C502C"/>
    <w:rsid w:val="007C545C"/>
    <w:rsid w:val="007C5B34"/>
    <w:rsid w:val="007C68A3"/>
    <w:rsid w:val="007D0267"/>
    <w:rsid w:val="007D2E97"/>
    <w:rsid w:val="007D31E0"/>
    <w:rsid w:val="007D3EC2"/>
    <w:rsid w:val="007D41FD"/>
    <w:rsid w:val="007D4EA3"/>
    <w:rsid w:val="007D6EB5"/>
    <w:rsid w:val="007D7448"/>
    <w:rsid w:val="007D74E1"/>
    <w:rsid w:val="007D7C08"/>
    <w:rsid w:val="007E1281"/>
    <w:rsid w:val="007E2854"/>
    <w:rsid w:val="007E454B"/>
    <w:rsid w:val="007E7B2A"/>
    <w:rsid w:val="007E7C3E"/>
    <w:rsid w:val="007E7CBB"/>
    <w:rsid w:val="007F098F"/>
    <w:rsid w:val="007F189F"/>
    <w:rsid w:val="007F3A50"/>
    <w:rsid w:val="007F7CBE"/>
    <w:rsid w:val="008011D5"/>
    <w:rsid w:val="00801B70"/>
    <w:rsid w:val="008022AC"/>
    <w:rsid w:val="00807DA8"/>
    <w:rsid w:val="00807F46"/>
    <w:rsid w:val="0081021E"/>
    <w:rsid w:val="00811BD2"/>
    <w:rsid w:val="0081396A"/>
    <w:rsid w:val="008160C9"/>
    <w:rsid w:val="00816DE1"/>
    <w:rsid w:val="0082002B"/>
    <w:rsid w:val="00820166"/>
    <w:rsid w:val="008221C8"/>
    <w:rsid w:val="008222F2"/>
    <w:rsid w:val="00822C11"/>
    <w:rsid w:val="00823271"/>
    <w:rsid w:val="00824759"/>
    <w:rsid w:val="0082482F"/>
    <w:rsid w:val="008305D5"/>
    <w:rsid w:val="008329A2"/>
    <w:rsid w:val="008332B9"/>
    <w:rsid w:val="00833CDE"/>
    <w:rsid w:val="00834831"/>
    <w:rsid w:val="00834846"/>
    <w:rsid w:val="0083494B"/>
    <w:rsid w:val="00835057"/>
    <w:rsid w:val="00836CB3"/>
    <w:rsid w:val="00837243"/>
    <w:rsid w:val="0084069D"/>
    <w:rsid w:val="00842BD3"/>
    <w:rsid w:val="00844545"/>
    <w:rsid w:val="00846A78"/>
    <w:rsid w:val="00846A7B"/>
    <w:rsid w:val="00850214"/>
    <w:rsid w:val="00850674"/>
    <w:rsid w:val="00850847"/>
    <w:rsid w:val="00852CC7"/>
    <w:rsid w:val="008546F4"/>
    <w:rsid w:val="0085579D"/>
    <w:rsid w:val="00856450"/>
    <w:rsid w:val="00856EA1"/>
    <w:rsid w:val="008615C0"/>
    <w:rsid w:val="00861FBE"/>
    <w:rsid w:val="00862DC2"/>
    <w:rsid w:val="00865692"/>
    <w:rsid w:val="00867AC8"/>
    <w:rsid w:val="00871F88"/>
    <w:rsid w:val="00872040"/>
    <w:rsid w:val="008731A3"/>
    <w:rsid w:val="0087517D"/>
    <w:rsid w:val="008760BB"/>
    <w:rsid w:val="00877DF5"/>
    <w:rsid w:val="00880D77"/>
    <w:rsid w:val="00882AFA"/>
    <w:rsid w:val="00884BEE"/>
    <w:rsid w:val="00885B3F"/>
    <w:rsid w:val="00886128"/>
    <w:rsid w:val="0089063E"/>
    <w:rsid w:val="008917AF"/>
    <w:rsid w:val="00892A95"/>
    <w:rsid w:val="0089388D"/>
    <w:rsid w:val="008940BB"/>
    <w:rsid w:val="008944BB"/>
    <w:rsid w:val="00894B5C"/>
    <w:rsid w:val="008A012D"/>
    <w:rsid w:val="008A1C77"/>
    <w:rsid w:val="008A2E4B"/>
    <w:rsid w:val="008A31FF"/>
    <w:rsid w:val="008A3534"/>
    <w:rsid w:val="008A358C"/>
    <w:rsid w:val="008A3D67"/>
    <w:rsid w:val="008A5B04"/>
    <w:rsid w:val="008A6019"/>
    <w:rsid w:val="008A64C8"/>
    <w:rsid w:val="008B105D"/>
    <w:rsid w:val="008B168D"/>
    <w:rsid w:val="008B362D"/>
    <w:rsid w:val="008B3BCC"/>
    <w:rsid w:val="008B4DB9"/>
    <w:rsid w:val="008B72FB"/>
    <w:rsid w:val="008B757B"/>
    <w:rsid w:val="008C1417"/>
    <w:rsid w:val="008C1CBB"/>
    <w:rsid w:val="008C2284"/>
    <w:rsid w:val="008C34A8"/>
    <w:rsid w:val="008C4189"/>
    <w:rsid w:val="008C42AE"/>
    <w:rsid w:val="008C510F"/>
    <w:rsid w:val="008C5576"/>
    <w:rsid w:val="008C641A"/>
    <w:rsid w:val="008D0408"/>
    <w:rsid w:val="008D0537"/>
    <w:rsid w:val="008D18FA"/>
    <w:rsid w:val="008D3D15"/>
    <w:rsid w:val="008D71A4"/>
    <w:rsid w:val="008E0D85"/>
    <w:rsid w:val="008E2439"/>
    <w:rsid w:val="008E48DE"/>
    <w:rsid w:val="008E504B"/>
    <w:rsid w:val="008E6216"/>
    <w:rsid w:val="008E62CD"/>
    <w:rsid w:val="008E65DA"/>
    <w:rsid w:val="008F0C0F"/>
    <w:rsid w:val="008F1526"/>
    <w:rsid w:val="008F26A5"/>
    <w:rsid w:val="008F4737"/>
    <w:rsid w:val="008F55CE"/>
    <w:rsid w:val="008F6B59"/>
    <w:rsid w:val="008F6FBC"/>
    <w:rsid w:val="00901CB5"/>
    <w:rsid w:val="00901E65"/>
    <w:rsid w:val="009026CC"/>
    <w:rsid w:val="00903FE4"/>
    <w:rsid w:val="00904790"/>
    <w:rsid w:val="00907E51"/>
    <w:rsid w:val="009119B2"/>
    <w:rsid w:val="009131B6"/>
    <w:rsid w:val="00914158"/>
    <w:rsid w:val="00914CB1"/>
    <w:rsid w:val="009153AA"/>
    <w:rsid w:val="00915E02"/>
    <w:rsid w:val="00920032"/>
    <w:rsid w:val="00920319"/>
    <w:rsid w:val="00921D43"/>
    <w:rsid w:val="00921F3E"/>
    <w:rsid w:val="00922272"/>
    <w:rsid w:val="00922CB5"/>
    <w:rsid w:val="00923300"/>
    <w:rsid w:val="009251B3"/>
    <w:rsid w:val="00925C0C"/>
    <w:rsid w:val="00927733"/>
    <w:rsid w:val="00930574"/>
    <w:rsid w:val="00930BA6"/>
    <w:rsid w:val="00932E27"/>
    <w:rsid w:val="009351D1"/>
    <w:rsid w:val="0093627B"/>
    <w:rsid w:val="009407C5"/>
    <w:rsid w:val="00940E64"/>
    <w:rsid w:val="009413DE"/>
    <w:rsid w:val="00941EA3"/>
    <w:rsid w:val="009422C9"/>
    <w:rsid w:val="00944026"/>
    <w:rsid w:val="009448FD"/>
    <w:rsid w:val="00945B97"/>
    <w:rsid w:val="0094664D"/>
    <w:rsid w:val="00950354"/>
    <w:rsid w:val="0095043E"/>
    <w:rsid w:val="00950AAF"/>
    <w:rsid w:val="00952589"/>
    <w:rsid w:val="009528EC"/>
    <w:rsid w:val="00953DDF"/>
    <w:rsid w:val="00953E2B"/>
    <w:rsid w:val="00955435"/>
    <w:rsid w:val="009568C1"/>
    <w:rsid w:val="00956D4F"/>
    <w:rsid w:val="00956FAD"/>
    <w:rsid w:val="00961E26"/>
    <w:rsid w:val="00963A11"/>
    <w:rsid w:val="00964126"/>
    <w:rsid w:val="00967893"/>
    <w:rsid w:val="00967E1E"/>
    <w:rsid w:val="009730A3"/>
    <w:rsid w:val="009733DE"/>
    <w:rsid w:val="00973F9F"/>
    <w:rsid w:val="00975726"/>
    <w:rsid w:val="00976083"/>
    <w:rsid w:val="00976D1F"/>
    <w:rsid w:val="0097703F"/>
    <w:rsid w:val="009778C0"/>
    <w:rsid w:val="00980EC6"/>
    <w:rsid w:val="00981450"/>
    <w:rsid w:val="009820DE"/>
    <w:rsid w:val="00985750"/>
    <w:rsid w:val="00987483"/>
    <w:rsid w:val="00991C4B"/>
    <w:rsid w:val="00992A7C"/>
    <w:rsid w:val="00992EEA"/>
    <w:rsid w:val="009964B8"/>
    <w:rsid w:val="00996D69"/>
    <w:rsid w:val="009A1873"/>
    <w:rsid w:val="009A2603"/>
    <w:rsid w:val="009A2ED6"/>
    <w:rsid w:val="009A3B10"/>
    <w:rsid w:val="009A437E"/>
    <w:rsid w:val="009A516F"/>
    <w:rsid w:val="009A55C3"/>
    <w:rsid w:val="009A7009"/>
    <w:rsid w:val="009A70A7"/>
    <w:rsid w:val="009B2BAC"/>
    <w:rsid w:val="009B6C07"/>
    <w:rsid w:val="009B71D0"/>
    <w:rsid w:val="009C0FFC"/>
    <w:rsid w:val="009C32A1"/>
    <w:rsid w:val="009C3E64"/>
    <w:rsid w:val="009C4836"/>
    <w:rsid w:val="009C5CF4"/>
    <w:rsid w:val="009D1101"/>
    <w:rsid w:val="009D2049"/>
    <w:rsid w:val="009D39C7"/>
    <w:rsid w:val="009D4416"/>
    <w:rsid w:val="009D4A06"/>
    <w:rsid w:val="009D76A0"/>
    <w:rsid w:val="009D783B"/>
    <w:rsid w:val="009E026C"/>
    <w:rsid w:val="009E19BB"/>
    <w:rsid w:val="009E4587"/>
    <w:rsid w:val="009E54FF"/>
    <w:rsid w:val="009E55E3"/>
    <w:rsid w:val="009E586A"/>
    <w:rsid w:val="009E5B39"/>
    <w:rsid w:val="009E6195"/>
    <w:rsid w:val="009E6E8E"/>
    <w:rsid w:val="009F3B48"/>
    <w:rsid w:val="009F5412"/>
    <w:rsid w:val="009F5CD9"/>
    <w:rsid w:val="009F6285"/>
    <w:rsid w:val="009F70BA"/>
    <w:rsid w:val="00A0019D"/>
    <w:rsid w:val="00A005AD"/>
    <w:rsid w:val="00A04E6E"/>
    <w:rsid w:val="00A0702E"/>
    <w:rsid w:val="00A07C5D"/>
    <w:rsid w:val="00A119C5"/>
    <w:rsid w:val="00A15354"/>
    <w:rsid w:val="00A169B7"/>
    <w:rsid w:val="00A1742D"/>
    <w:rsid w:val="00A23A38"/>
    <w:rsid w:val="00A24607"/>
    <w:rsid w:val="00A24895"/>
    <w:rsid w:val="00A25EEC"/>
    <w:rsid w:val="00A26B5D"/>
    <w:rsid w:val="00A27184"/>
    <w:rsid w:val="00A31B9F"/>
    <w:rsid w:val="00A31E26"/>
    <w:rsid w:val="00A34CBC"/>
    <w:rsid w:val="00A34E5A"/>
    <w:rsid w:val="00A37B8A"/>
    <w:rsid w:val="00A40C79"/>
    <w:rsid w:val="00A44271"/>
    <w:rsid w:val="00A44A96"/>
    <w:rsid w:val="00A45FD6"/>
    <w:rsid w:val="00A470D9"/>
    <w:rsid w:val="00A5010C"/>
    <w:rsid w:val="00A5011F"/>
    <w:rsid w:val="00A51193"/>
    <w:rsid w:val="00A528C6"/>
    <w:rsid w:val="00A534D4"/>
    <w:rsid w:val="00A55000"/>
    <w:rsid w:val="00A57280"/>
    <w:rsid w:val="00A6008A"/>
    <w:rsid w:val="00A6067D"/>
    <w:rsid w:val="00A60A87"/>
    <w:rsid w:val="00A60BDA"/>
    <w:rsid w:val="00A60D98"/>
    <w:rsid w:val="00A6104C"/>
    <w:rsid w:val="00A65F8E"/>
    <w:rsid w:val="00A7101D"/>
    <w:rsid w:val="00A719AB"/>
    <w:rsid w:val="00A72BB2"/>
    <w:rsid w:val="00A80BD7"/>
    <w:rsid w:val="00A80F31"/>
    <w:rsid w:val="00A81A5C"/>
    <w:rsid w:val="00A81DB4"/>
    <w:rsid w:val="00A826F6"/>
    <w:rsid w:val="00A82B5C"/>
    <w:rsid w:val="00A841B6"/>
    <w:rsid w:val="00A84F97"/>
    <w:rsid w:val="00A92A4B"/>
    <w:rsid w:val="00A9337D"/>
    <w:rsid w:val="00A93719"/>
    <w:rsid w:val="00A9395A"/>
    <w:rsid w:val="00A93EB0"/>
    <w:rsid w:val="00A95901"/>
    <w:rsid w:val="00A971DC"/>
    <w:rsid w:val="00A9766E"/>
    <w:rsid w:val="00AA449B"/>
    <w:rsid w:val="00AA75E1"/>
    <w:rsid w:val="00AB14BC"/>
    <w:rsid w:val="00AB14D0"/>
    <w:rsid w:val="00AB1FCD"/>
    <w:rsid w:val="00AB401C"/>
    <w:rsid w:val="00AB4519"/>
    <w:rsid w:val="00AB4A48"/>
    <w:rsid w:val="00AB606A"/>
    <w:rsid w:val="00AB6197"/>
    <w:rsid w:val="00AC02F6"/>
    <w:rsid w:val="00AC18EB"/>
    <w:rsid w:val="00AC1A30"/>
    <w:rsid w:val="00AC2EA9"/>
    <w:rsid w:val="00AC4045"/>
    <w:rsid w:val="00AC4978"/>
    <w:rsid w:val="00AC6300"/>
    <w:rsid w:val="00AC6A00"/>
    <w:rsid w:val="00AC6BC2"/>
    <w:rsid w:val="00AC747A"/>
    <w:rsid w:val="00AD0344"/>
    <w:rsid w:val="00AD1A52"/>
    <w:rsid w:val="00AD2A09"/>
    <w:rsid w:val="00AD2ABE"/>
    <w:rsid w:val="00AD2D69"/>
    <w:rsid w:val="00AD6403"/>
    <w:rsid w:val="00AE219F"/>
    <w:rsid w:val="00AE24BD"/>
    <w:rsid w:val="00AE24C4"/>
    <w:rsid w:val="00AE2BF2"/>
    <w:rsid w:val="00AE588A"/>
    <w:rsid w:val="00AE7D0C"/>
    <w:rsid w:val="00AF03A5"/>
    <w:rsid w:val="00AF0FC3"/>
    <w:rsid w:val="00AF1639"/>
    <w:rsid w:val="00AF3E99"/>
    <w:rsid w:val="00AF44BC"/>
    <w:rsid w:val="00AF4B36"/>
    <w:rsid w:val="00AF579E"/>
    <w:rsid w:val="00AF6422"/>
    <w:rsid w:val="00AF6A1F"/>
    <w:rsid w:val="00AF7B85"/>
    <w:rsid w:val="00B00360"/>
    <w:rsid w:val="00B01930"/>
    <w:rsid w:val="00B02A5E"/>
    <w:rsid w:val="00B02D70"/>
    <w:rsid w:val="00B03AE2"/>
    <w:rsid w:val="00B05C59"/>
    <w:rsid w:val="00B05DF9"/>
    <w:rsid w:val="00B07C5B"/>
    <w:rsid w:val="00B1004A"/>
    <w:rsid w:val="00B100A7"/>
    <w:rsid w:val="00B10407"/>
    <w:rsid w:val="00B1152A"/>
    <w:rsid w:val="00B1156B"/>
    <w:rsid w:val="00B118A5"/>
    <w:rsid w:val="00B1634C"/>
    <w:rsid w:val="00B16E81"/>
    <w:rsid w:val="00B17FD2"/>
    <w:rsid w:val="00B201FA"/>
    <w:rsid w:val="00B22BCE"/>
    <w:rsid w:val="00B2365C"/>
    <w:rsid w:val="00B24846"/>
    <w:rsid w:val="00B25DDB"/>
    <w:rsid w:val="00B25E04"/>
    <w:rsid w:val="00B2659D"/>
    <w:rsid w:val="00B265B1"/>
    <w:rsid w:val="00B265B2"/>
    <w:rsid w:val="00B2692E"/>
    <w:rsid w:val="00B3628E"/>
    <w:rsid w:val="00B368AB"/>
    <w:rsid w:val="00B37E55"/>
    <w:rsid w:val="00B40060"/>
    <w:rsid w:val="00B40872"/>
    <w:rsid w:val="00B41797"/>
    <w:rsid w:val="00B41CEA"/>
    <w:rsid w:val="00B43D5B"/>
    <w:rsid w:val="00B471B2"/>
    <w:rsid w:val="00B4762E"/>
    <w:rsid w:val="00B47F59"/>
    <w:rsid w:val="00B50CA2"/>
    <w:rsid w:val="00B50FBB"/>
    <w:rsid w:val="00B513DA"/>
    <w:rsid w:val="00B52D59"/>
    <w:rsid w:val="00B52DA8"/>
    <w:rsid w:val="00B53E39"/>
    <w:rsid w:val="00B54279"/>
    <w:rsid w:val="00B560D4"/>
    <w:rsid w:val="00B57121"/>
    <w:rsid w:val="00B57A27"/>
    <w:rsid w:val="00B621E8"/>
    <w:rsid w:val="00B63892"/>
    <w:rsid w:val="00B63EB8"/>
    <w:rsid w:val="00B66739"/>
    <w:rsid w:val="00B701EA"/>
    <w:rsid w:val="00B7205B"/>
    <w:rsid w:val="00B733BA"/>
    <w:rsid w:val="00B74360"/>
    <w:rsid w:val="00B74EAE"/>
    <w:rsid w:val="00B75798"/>
    <w:rsid w:val="00B75D2C"/>
    <w:rsid w:val="00B827D9"/>
    <w:rsid w:val="00B84375"/>
    <w:rsid w:val="00B85820"/>
    <w:rsid w:val="00B85EAF"/>
    <w:rsid w:val="00B87CEA"/>
    <w:rsid w:val="00B87DFC"/>
    <w:rsid w:val="00B90EEF"/>
    <w:rsid w:val="00B91581"/>
    <w:rsid w:val="00B924C3"/>
    <w:rsid w:val="00B926D1"/>
    <w:rsid w:val="00B93DB6"/>
    <w:rsid w:val="00B95FB8"/>
    <w:rsid w:val="00B967E7"/>
    <w:rsid w:val="00B9733B"/>
    <w:rsid w:val="00BA1F67"/>
    <w:rsid w:val="00BA2268"/>
    <w:rsid w:val="00BA2CF1"/>
    <w:rsid w:val="00BA35A5"/>
    <w:rsid w:val="00BA424C"/>
    <w:rsid w:val="00BA48FB"/>
    <w:rsid w:val="00BA5542"/>
    <w:rsid w:val="00BA6392"/>
    <w:rsid w:val="00BA67DB"/>
    <w:rsid w:val="00BB2342"/>
    <w:rsid w:val="00BB4306"/>
    <w:rsid w:val="00BB4547"/>
    <w:rsid w:val="00BB4569"/>
    <w:rsid w:val="00BB481A"/>
    <w:rsid w:val="00BB4ACB"/>
    <w:rsid w:val="00BB5409"/>
    <w:rsid w:val="00BB5AB3"/>
    <w:rsid w:val="00BB627A"/>
    <w:rsid w:val="00BB75C9"/>
    <w:rsid w:val="00BC1475"/>
    <w:rsid w:val="00BC1711"/>
    <w:rsid w:val="00BC1E4E"/>
    <w:rsid w:val="00BC6B26"/>
    <w:rsid w:val="00BD09E0"/>
    <w:rsid w:val="00BD0AEB"/>
    <w:rsid w:val="00BD18C4"/>
    <w:rsid w:val="00BD2D8A"/>
    <w:rsid w:val="00BD33F5"/>
    <w:rsid w:val="00BD3649"/>
    <w:rsid w:val="00BD3FC9"/>
    <w:rsid w:val="00BD4D1B"/>
    <w:rsid w:val="00BD4D64"/>
    <w:rsid w:val="00BD72D8"/>
    <w:rsid w:val="00BD7713"/>
    <w:rsid w:val="00BE23C8"/>
    <w:rsid w:val="00BE34EA"/>
    <w:rsid w:val="00BE40AB"/>
    <w:rsid w:val="00BE5C12"/>
    <w:rsid w:val="00BE7E5D"/>
    <w:rsid w:val="00BF0AD6"/>
    <w:rsid w:val="00BF335C"/>
    <w:rsid w:val="00BF4602"/>
    <w:rsid w:val="00BF5219"/>
    <w:rsid w:val="00BF5665"/>
    <w:rsid w:val="00BF5A89"/>
    <w:rsid w:val="00C000A0"/>
    <w:rsid w:val="00C018BE"/>
    <w:rsid w:val="00C0198E"/>
    <w:rsid w:val="00C0496D"/>
    <w:rsid w:val="00C0542D"/>
    <w:rsid w:val="00C05480"/>
    <w:rsid w:val="00C054E5"/>
    <w:rsid w:val="00C05529"/>
    <w:rsid w:val="00C11DE4"/>
    <w:rsid w:val="00C11FD9"/>
    <w:rsid w:val="00C1379B"/>
    <w:rsid w:val="00C14731"/>
    <w:rsid w:val="00C15E0C"/>
    <w:rsid w:val="00C16FD2"/>
    <w:rsid w:val="00C17107"/>
    <w:rsid w:val="00C17E5F"/>
    <w:rsid w:val="00C20147"/>
    <w:rsid w:val="00C22DCE"/>
    <w:rsid w:val="00C23760"/>
    <w:rsid w:val="00C23B6F"/>
    <w:rsid w:val="00C25744"/>
    <w:rsid w:val="00C32C5D"/>
    <w:rsid w:val="00C3539C"/>
    <w:rsid w:val="00C36B42"/>
    <w:rsid w:val="00C40867"/>
    <w:rsid w:val="00C40F1D"/>
    <w:rsid w:val="00C439D4"/>
    <w:rsid w:val="00C43D2F"/>
    <w:rsid w:val="00C444D6"/>
    <w:rsid w:val="00C45CFA"/>
    <w:rsid w:val="00C52361"/>
    <w:rsid w:val="00C545FE"/>
    <w:rsid w:val="00C57764"/>
    <w:rsid w:val="00C640DB"/>
    <w:rsid w:val="00C6423C"/>
    <w:rsid w:val="00C6525A"/>
    <w:rsid w:val="00C65EA9"/>
    <w:rsid w:val="00C6622D"/>
    <w:rsid w:val="00C6658A"/>
    <w:rsid w:val="00C675B1"/>
    <w:rsid w:val="00C67B40"/>
    <w:rsid w:val="00C72443"/>
    <w:rsid w:val="00C73FDC"/>
    <w:rsid w:val="00C749B7"/>
    <w:rsid w:val="00C75D7B"/>
    <w:rsid w:val="00C83006"/>
    <w:rsid w:val="00C842D8"/>
    <w:rsid w:val="00C84C69"/>
    <w:rsid w:val="00C853AF"/>
    <w:rsid w:val="00C8560F"/>
    <w:rsid w:val="00C857C3"/>
    <w:rsid w:val="00C900D9"/>
    <w:rsid w:val="00C900F2"/>
    <w:rsid w:val="00C91F1E"/>
    <w:rsid w:val="00C9231C"/>
    <w:rsid w:val="00C93351"/>
    <w:rsid w:val="00C938F2"/>
    <w:rsid w:val="00C9428B"/>
    <w:rsid w:val="00C94517"/>
    <w:rsid w:val="00C94694"/>
    <w:rsid w:val="00C94783"/>
    <w:rsid w:val="00C96A1A"/>
    <w:rsid w:val="00C979A3"/>
    <w:rsid w:val="00CA043C"/>
    <w:rsid w:val="00CA0575"/>
    <w:rsid w:val="00CA17DD"/>
    <w:rsid w:val="00CA1C3B"/>
    <w:rsid w:val="00CA2389"/>
    <w:rsid w:val="00CA2768"/>
    <w:rsid w:val="00CA4203"/>
    <w:rsid w:val="00CA513D"/>
    <w:rsid w:val="00CA545B"/>
    <w:rsid w:val="00CA6BFD"/>
    <w:rsid w:val="00CA6CE5"/>
    <w:rsid w:val="00CB29FF"/>
    <w:rsid w:val="00CB4F13"/>
    <w:rsid w:val="00CB5A20"/>
    <w:rsid w:val="00CB5D39"/>
    <w:rsid w:val="00CB66A8"/>
    <w:rsid w:val="00CB7083"/>
    <w:rsid w:val="00CB7881"/>
    <w:rsid w:val="00CB7A82"/>
    <w:rsid w:val="00CB7BC2"/>
    <w:rsid w:val="00CB7F56"/>
    <w:rsid w:val="00CC2069"/>
    <w:rsid w:val="00CC38E0"/>
    <w:rsid w:val="00CC5C02"/>
    <w:rsid w:val="00CC72ED"/>
    <w:rsid w:val="00CC76BA"/>
    <w:rsid w:val="00CD3968"/>
    <w:rsid w:val="00CD6437"/>
    <w:rsid w:val="00CE1113"/>
    <w:rsid w:val="00CE1618"/>
    <w:rsid w:val="00CE35B1"/>
    <w:rsid w:val="00CE593D"/>
    <w:rsid w:val="00CE5A54"/>
    <w:rsid w:val="00CE7B2E"/>
    <w:rsid w:val="00CF2997"/>
    <w:rsid w:val="00CF35A4"/>
    <w:rsid w:val="00CF38C3"/>
    <w:rsid w:val="00CF3EB8"/>
    <w:rsid w:val="00CF48F5"/>
    <w:rsid w:val="00D0091C"/>
    <w:rsid w:val="00D0236E"/>
    <w:rsid w:val="00D0293D"/>
    <w:rsid w:val="00D02A17"/>
    <w:rsid w:val="00D03384"/>
    <w:rsid w:val="00D0431B"/>
    <w:rsid w:val="00D04763"/>
    <w:rsid w:val="00D059B2"/>
    <w:rsid w:val="00D05ECF"/>
    <w:rsid w:val="00D16C31"/>
    <w:rsid w:val="00D175F6"/>
    <w:rsid w:val="00D2035D"/>
    <w:rsid w:val="00D20622"/>
    <w:rsid w:val="00D20680"/>
    <w:rsid w:val="00D20732"/>
    <w:rsid w:val="00D21C20"/>
    <w:rsid w:val="00D22608"/>
    <w:rsid w:val="00D2448E"/>
    <w:rsid w:val="00D25A7A"/>
    <w:rsid w:val="00D26732"/>
    <w:rsid w:val="00D27216"/>
    <w:rsid w:val="00D32199"/>
    <w:rsid w:val="00D33C51"/>
    <w:rsid w:val="00D33C83"/>
    <w:rsid w:val="00D34357"/>
    <w:rsid w:val="00D43FE2"/>
    <w:rsid w:val="00D45C40"/>
    <w:rsid w:val="00D462FC"/>
    <w:rsid w:val="00D46473"/>
    <w:rsid w:val="00D46EE5"/>
    <w:rsid w:val="00D539BD"/>
    <w:rsid w:val="00D53B1F"/>
    <w:rsid w:val="00D53DB6"/>
    <w:rsid w:val="00D542CD"/>
    <w:rsid w:val="00D54B5A"/>
    <w:rsid w:val="00D5606C"/>
    <w:rsid w:val="00D56321"/>
    <w:rsid w:val="00D56DB6"/>
    <w:rsid w:val="00D573EF"/>
    <w:rsid w:val="00D60AD6"/>
    <w:rsid w:val="00D61C8C"/>
    <w:rsid w:val="00D6290A"/>
    <w:rsid w:val="00D62E3E"/>
    <w:rsid w:val="00D63794"/>
    <w:rsid w:val="00D64D60"/>
    <w:rsid w:val="00D6691D"/>
    <w:rsid w:val="00D717BB"/>
    <w:rsid w:val="00D723DB"/>
    <w:rsid w:val="00D744B2"/>
    <w:rsid w:val="00D74E71"/>
    <w:rsid w:val="00D750D8"/>
    <w:rsid w:val="00D766B7"/>
    <w:rsid w:val="00D76B19"/>
    <w:rsid w:val="00D80869"/>
    <w:rsid w:val="00D82B85"/>
    <w:rsid w:val="00D8451E"/>
    <w:rsid w:val="00D84A99"/>
    <w:rsid w:val="00D85807"/>
    <w:rsid w:val="00D87732"/>
    <w:rsid w:val="00D901B6"/>
    <w:rsid w:val="00D91B07"/>
    <w:rsid w:val="00D93C29"/>
    <w:rsid w:val="00D95A16"/>
    <w:rsid w:val="00D9652A"/>
    <w:rsid w:val="00D97F7E"/>
    <w:rsid w:val="00DA004B"/>
    <w:rsid w:val="00DA0B5B"/>
    <w:rsid w:val="00DA11CA"/>
    <w:rsid w:val="00DA28AF"/>
    <w:rsid w:val="00DA4368"/>
    <w:rsid w:val="00DA7741"/>
    <w:rsid w:val="00DB0341"/>
    <w:rsid w:val="00DB3E6F"/>
    <w:rsid w:val="00DB5E1F"/>
    <w:rsid w:val="00DC22CA"/>
    <w:rsid w:val="00DC339C"/>
    <w:rsid w:val="00DC4482"/>
    <w:rsid w:val="00DC4993"/>
    <w:rsid w:val="00DC4CE6"/>
    <w:rsid w:val="00DC4EA8"/>
    <w:rsid w:val="00DC5A2C"/>
    <w:rsid w:val="00DD3A3A"/>
    <w:rsid w:val="00DD4198"/>
    <w:rsid w:val="00DD553C"/>
    <w:rsid w:val="00DD607F"/>
    <w:rsid w:val="00DD7A58"/>
    <w:rsid w:val="00DE031C"/>
    <w:rsid w:val="00DE0C93"/>
    <w:rsid w:val="00DE35F6"/>
    <w:rsid w:val="00DE36A1"/>
    <w:rsid w:val="00DE4643"/>
    <w:rsid w:val="00DE4EC8"/>
    <w:rsid w:val="00DE61E5"/>
    <w:rsid w:val="00DE761B"/>
    <w:rsid w:val="00DE7E24"/>
    <w:rsid w:val="00DF062D"/>
    <w:rsid w:val="00DF182F"/>
    <w:rsid w:val="00DF27EC"/>
    <w:rsid w:val="00DF4254"/>
    <w:rsid w:val="00DF70B3"/>
    <w:rsid w:val="00DF7715"/>
    <w:rsid w:val="00DF7FCF"/>
    <w:rsid w:val="00E005C3"/>
    <w:rsid w:val="00E01645"/>
    <w:rsid w:val="00E01B9E"/>
    <w:rsid w:val="00E0328C"/>
    <w:rsid w:val="00E032A2"/>
    <w:rsid w:val="00E03DE7"/>
    <w:rsid w:val="00E048FC"/>
    <w:rsid w:val="00E04E53"/>
    <w:rsid w:val="00E04E58"/>
    <w:rsid w:val="00E055F1"/>
    <w:rsid w:val="00E056B9"/>
    <w:rsid w:val="00E05716"/>
    <w:rsid w:val="00E07FC1"/>
    <w:rsid w:val="00E11E85"/>
    <w:rsid w:val="00E121D8"/>
    <w:rsid w:val="00E143DA"/>
    <w:rsid w:val="00E15125"/>
    <w:rsid w:val="00E20C75"/>
    <w:rsid w:val="00E214CD"/>
    <w:rsid w:val="00E21D62"/>
    <w:rsid w:val="00E22676"/>
    <w:rsid w:val="00E25629"/>
    <w:rsid w:val="00E2665F"/>
    <w:rsid w:val="00E30C83"/>
    <w:rsid w:val="00E32E3A"/>
    <w:rsid w:val="00E343F4"/>
    <w:rsid w:val="00E362E4"/>
    <w:rsid w:val="00E36A32"/>
    <w:rsid w:val="00E3721E"/>
    <w:rsid w:val="00E40587"/>
    <w:rsid w:val="00E4467A"/>
    <w:rsid w:val="00E448E9"/>
    <w:rsid w:val="00E453A3"/>
    <w:rsid w:val="00E45A1E"/>
    <w:rsid w:val="00E46A78"/>
    <w:rsid w:val="00E5223F"/>
    <w:rsid w:val="00E53C4E"/>
    <w:rsid w:val="00E561EC"/>
    <w:rsid w:val="00E57E26"/>
    <w:rsid w:val="00E60700"/>
    <w:rsid w:val="00E63052"/>
    <w:rsid w:val="00E63A93"/>
    <w:rsid w:val="00E63BB0"/>
    <w:rsid w:val="00E6480D"/>
    <w:rsid w:val="00E652CF"/>
    <w:rsid w:val="00E66D7C"/>
    <w:rsid w:val="00E7109D"/>
    <w:rsid w:val="00E72A7B"/>
    <w:rsid w:val="00E750BB"/>
    <w:rsid w:val="00E75D7D"/>
    <w:rsid w:val="00E769BF"/>
    <w:rsid w:val="00E76D34"/>
    <w:rsid w:val="00E77DAF"/>
    <w:rsid w:val="00E8117A"/>
    <w:rsid w:val="00E8259A"/>
    <w:rsid w:val="00E83276"/>
    <w:rsid w:val="00E83800"/>
    <w:rsid w:val="00E870EC"/>
    <w:rsid w:val="00E87471"/>
    <w:rsid w:val="00E87EBB"/>
    <w:rsid w:val="00E90836"/>
    <w:rsid w:val="00E92B38"/>
    <w:rsid w:val="00E9324E"/>
    <w:rsid w:val="00E946D5"/>
    <w:rsid w:val="00E956A3"/>
    <w:rsid w:val="00E963D7"/>
    <w:rsid w:val="00E96560"/>
    <w:rsid w:val="00E977FD"/>
    <w:rsid w:val="00EA4299"/>
    <w:rsid w:val="00EA436E"/>
    <w:rsid w:val="00EA464F"/>
    <w:rsid w:val="00EA4870"/>
    <w:rsid w:val="00EA54EB"/>
    <w:rsid w:val="00EA6358"/>
    <w:rsid w:val="00EA6F7D"/>
    <w:rsid w:val="00EA7356"/>
    <w:rsid w:val="00EB0276"/>
    <w:rsid w:val="00EB0D7D"/>
    <w:rsid w:val="00EB461E"/>
    <w:rsid w:val="00EB5072"/>
    <w:rsid w:val="00EB583C"/>
    <w:rsid w:val="00EB6E08"/>
    <w:rsid w:val="00EC089F"/>
    <w:rsid w:val="00EC1440"/>
    <w:rsid w:val="00EC2253"/>
    <w:rsid w:val="00EC27D2"/>
    <w:rsid w:val="00EC3BF6"/>
    <w:rsid w:val="00EC51CC"/>
    <w:rsid w:val="00ED0E6B"/>
    <w:rsid w:val="00ED2686"/>
    <w:rsid w:val="00ED555A"/>
    <w:rsid w:val="00ED72EB"/>
    <w:rsid w:val="00EE1338"/>
    <w:rsid w:val="00EF05F9"/>
    <w:rsid w:val="00EF2A13"/>
    <w:rsid w:val="00EF3C55"/>
    <w:rsid w:val="00EF5EFB"/>
    <w:rsid w:val="00EF6C90"/>
    <w:rsid w:val="00EF6E43"/>
    <w:rsid w:val="00EF797F"/>
    <w:rsid w:val="00F01139"/>
    <w:rsid w:val="00F0137B"/>
    <w:rsid w:val="00F01578"/>
    <w:rsid w:val="00F03179"/>
    <w:rsid w:val="00F035A1"/>
    <w:rsid w:val="00F03924"/>
    <w:rsid w:val="00F03DEF"/>
    <w:rsid w:val="00F04E3B"/>
    <w:rsid w:val="00F05398"/>
    <w:rsid w:val="00F05C25"/>
    <w:rsid w:val="00F06CF9"/>
    <w:rsid w:val="00F07977"/>
    <w:rsid w:val="00F07A4A"/>
    <w:rsid w:val="00F10CF0"/>
    <w:rsid w:val="00F1104F"/>
    <w:rsid w:val="00F15E49"/>
    <w:rsid w:val="00F16E5A"/>
    <w:rsid w:val="00F231CE"/>
    <w:rsid w:val="00F26091"/>
    <w:rsid w:val="00F27CE1"/>
    <w:rsid w:val="00F342F9"/>
    <w:rsid w:val="00F351FA"/>
    <w:rsid w:val="00F354F0"/>
    <w:rsid w:val="00F35FE0"/>
    <w:rsid w:val="00F37DC3"/>
    <w:rsid w:val="00F40E22"/>
    <w:rsid w:val="00F40EBD"/>
    <w:rsid w:val="00F410E0"/>
    <w:rsid w:val="00F42806"/>
    <w:rsid w:val="00F42829"/>
    <w:rsid w:val="00F43474"/>
    <w:rsid w:val="00F437C3"/>
    <w:rsid w:val="00F43B92"/>
    <w:rsid w:val="00F44EFB"/>
    <w:rsid w:val="00F45192"/>
    <w:rsid w:val="00F455FF"/>
    <w:rsid w:val="00F5236A"/>
    <w:rsid w:val="00F54870"/>
    <w:rsid w:val="00F549F5"/>
    <w:rsid w:val="00F56D9F"/>
    <w:rsid w:val="00F57D64"/>
    <w:rsid w:val="00F60369"/>
    <w:rsid w:val="00F61CEC"/>
    <w:rsid w:val="00F61F0A"/>
    <w:rsid w:val="00F62888"/>
    <w:rsid w:val="00F63BAD"/>
    <w:rsid w:val="00F76108"/>
    <w:rsid w:val="00F84001"/>
    <w:rsid w:val="00F84B50"/>
    <w:rsid w:val="00F8630E"/>
    <w:rsid w:val="00F86380"/>
    <w:rsid w:val="00F87FC7"/>
    <w:rsid w:val="00F929E7"/>
    <w:rsid w:val="00F92E8F"/>
    <w:rsid w:val="00F95B66"/>
    <w:rsid w:val="00F966FF"/>
    <w:rsid w:val="00F968AC"/>
    <w:rsid w:val="00FA1FBD"/>
    <w:rsid w:val="00FA2EE6"/>
    <w:rsid w:val="00FA6673"/>
    <w:rsid w:val="00FA781F"/>
    <w:rsid w:val="00FB1294"/>
    <w:rsid w:val="00FB1720"/>
    <w:rsid w:val="00FB28EF"/>
    <w:rsid w:val="00FB36BE"/>
    <w:rsid w:val="00FB6C1A"/>
    <w:rsid w:val="00FC24C8"/>
    <w:rsid w:val="00FC2D91"/>
    <w:rsid w:val="00FC315A"/>
    <w:rsid w:val="00FC32EB"/>
    <w:rsid w:val="00FC4489"/>
    <w:rsid w:val="00FC5AA8"/>
    <w:rsid w:val="00FD1D85"/>
    <w:rsid w:val="00FD2013"/>
    <w:rsid w:val="00FD2C6A"/>
    <w:rsid w:val="00FD2F3D"/>
    <w:rsid w:val="00FD3910"/>
    <w:rsid w:val="00FD3FBD"/>
    <w:rsid w:val="00FD40D8"/>
    <w:rsid w:val="00FD44E4"/>
    <w:rsid w:val="00FD4FE3"/>
    <w:rsid w:val="00FD52E1"/>
    <w:rsid w:val="00FD5E7C"/>
    <w:rsid w:val="00FD6D01"/>
    <w:rsid w:val="00FD7715"/>
    <w:rsid w:val="00FE1069"/>
    <w:rsid w:val="00FE3482"/>
    <w:rsid w:val="00FE3ABB"/>
    <w:rsid w:val="00FE3D11"/>
    <w:rsid w:val="00FE6F8D"/>
    <w:rsid w:val="00FE7E21"/>
    <w:rsid w:val="00FF0943"/>
    <w:rsid w:val="00FF3E5F"/>
    <w:rsid w:val="00FF6B63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6A75CD"/>
  <w15:docId w15:val="{9531AE11-1948-4FA2-93C4-CCD3D7BE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paragraph" w:styleId="Heading1">
    <w:name w:val="heading 1"/>
    <w:basedOn w:val="Normal"/>
    <w:link w:val="Heading1Char"/>
    <w:uiPriority w:val="9"/>
    <w:qFormat/>
    <w:rsid w:val="007E0D1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526051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2605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26051"/>
  </w:style>
  <w:style w:type="character" w:customStyle="1" w:styleId="apple-converted-space">
    <w:name w:val="apple-converted-space"/>
    <w:basedOn w:val="DefaultParagraphFont"/>
    <w:qFormat/>
    <w:rsid w:val="00FE1551"/>
  </w:style>
  <w:style w:type="character" w:customStyle="1" w:styleId="il">
    <w:name w:val="il"/>
    <w:basedOn w:val="DefaultParagraphFont"/>
    <w:qFormat/>
    <w:rsid w:val="00FB079D"/>
  </w:style>
  <w:style w:type="character" w:customStyle="1" w:styleId="InternetLink">
    <w:name w:val="Internet Link"/>
    <w:basedOn w:val="DefaultParagraphFont"/>
    <w:uiPriority w:val="99"/>
    <w:unhideWhenUsed/>
    <w:rsid w:val="001E707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7E0D14"/>
    <w:rPr>
      <w:rFonts w:ascii="Times New Roman" w:eastAsia="Times New Roman" w:hAnsi="Times New Roman" w:cs="Times New Roman"/>
      <w:b/>
      <w:bCs/>
      <w:sz w:val="48"/>
      <w:szCs w:val="48"/>
      <w:lang w:eastAsia="et-E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rFonts w:ascii="Times New Roman" w:eastAsia="Calibri" w:hAnsi="Times New Roman" w:cs="Times New Roman"/>
    </w:rPr>
  </w:style>
  <w:style w:type="character" w:customStyle="1" w:styleId="ListLabel4">
    <w:name w:val="ListLabel 4"/>
    <w:qFormat/>
    <w:rPr>
      <w:rFonts w:ascii="Times New Roman" w:hAnsi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43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260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260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526051"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5260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NoSpacing">
    <w:name w:val="No Spacing"/>
    <w:uiPriority w:val="1"/>
    <w:qFormat/>
    <w:rsid w:val="001A1FE1"/>
    <w:pPr>
      <w:spacing w:line="240" w:lineRule="auto"/>
    </w:pPr>
    <w:rPr>
      <w:color w:val="00000A"/>
      <w:sz w:val="22"/>
    </w:rPr>
  </w:style>
  <w:style w:type="table" w:styleId="TableGrid">
    <w:name w:val="Table Grid"/>
    <w:basedOn w:val="TableNormal"/>
    <w:uiPriority w:val="59"/>
    <w:rsid w:val="008848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96257"/>
    <w:rPr>
      <w:b/>
      <w:bCs/>
    </w:rPr>
  </w:style>
  <w:style w:type="character" w:customStyle="1" w:styleId="m-5755136386085623535gmail-il">
    <w:name w:val="m_-5755136386085623535gmail-il"/>
    <w:basedOn w:val="DefaultParagraphFont"/>
    <w:rsid w:val="00EC1440"/>
  </w:style>
  <w:style w:type="character" w:styleId="Hyperlink">
    <w:name w:val="Hyperlink"/>
    <w:basedOn w:val="DefaultParagraphFont"/>
    <w:uiPriority w:val="99"/>
    <w:unhideWhenUsed/>
    <w:rsid w:val="00EC14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0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8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4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7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0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5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3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1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0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5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8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87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5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88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1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6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4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0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9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8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7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4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B3C8-2273-4F2F-8788-5D56DC0B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2863</TotalTime>
  <Pages>1</Pages>
  <Words>561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</dc:creator>
  <cp:keywords/>
  <cp:lastModifiedBy>Terje Aus</cp:lastModifiedBy>
  <cp:revision>1151</cp:revision>
  <cp:lastPrinted>2020-02-25T12:01:00Z</cp:lastPrinted>
  <dcterms:created xsi:type="dcterms:W3CDTF">2019-03-05T07:23:00Z</dcterms:created>
  <dcterms:modified xsi:type="dcterms:W3CDTF">2020-07-02T12:33:00Z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